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2615"/>
        <w:gridCol w:w="4376"/>
        <w:gridCol w:w="330"/>
        <w:gridCol w:w="330"/>
        <w:gridCol w:w="330"/>
        <w:gridCol w:w="330"/>
        <w:gridCol w:w="330"/>
        <w:gridCol w:w="330"/>
      </w:tblGrid>
      <w:tr w:rsidR="008A6B8B" w:rsidRPr="00627244" w:rsidTr="008F1A34">
        <w:trPr>
          <w:jc w:val="center"/>
        </w:trPr>
        <w:tc>
          <w:tcPr>
            <w:tcW w:w="568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8A6B8B" w:rsidRPr="00A8123B" w:rsidRDefault="008A6B8B" w:rsidP="008F1A34">
            <w:pPr>
              <w:widowControl/>
              <w:ind w:leftChars="-35" w:left="-84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8971" w:type="dxa"/>
            <w:gridSpan w:val="8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:rsidR="008A6B8B" w:rsidRPr="00627244" w:rsidRDefault="008A6B8B" w:rsidP="00490A5F">
            <w:pPr>
              <w:widowControl/>
              <w:ind w:right="105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定期報告の対象建築物早見表（H28.6改正）　</w:t>
            </w:r>
            <w:r w:rsidR="003077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8A6B8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【根拠：各務原市建築基準法施行細則第１２条】　</w:t>
            </w:r>
          </w:p>
        </w:tc>
      </w:tr>
      <w:tr w:rsidR="001A19E9" w:rsidRPr="00627244" w:rsidTr="00DB30BF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A19E9" w:rsidRPr="00D3780A" w:rsidRDefault="001A19E9" w:rsidP="00D3780A">
            <w:pPr>
              <w:widowControl/>
              <w:ind w:leftChars="-35" w:left="-84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A8123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市細則の表中の番号</w:t>
            </w:r>
          </w:p>
        </w:tc>
        <w:tc>
          <w:tcPr>
            <w:tcW w:w="699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E9" w:rsidRPr="00627244" w:rsidRDefault="001A19E9" w:rsidP="000C0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27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定期報告指定建築物</w:t>
            </w:r>
            <w:r w:rsidRPr="000B7B1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19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9E9" w:rsidRPr="00627244" w:rsidRDefault="001A19E9" w:rsidP="000C0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27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報告年度</w:t>
            </w:r>
          </w:p>
        </w:tc>
      </w:tr>
      <w:tr w:rsidR="001A19E9" w:rsidRPr="00627244" w:rsidTr="00DB30BF">
        <w:trPr>
          <w:cantSplit/>
          <w:trHeight w:val="1134"/>
          <w:jc w:val="center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A19E9" w:rsidRPr="003B3AF1" w:rsidRDefault="001A19E9" w:rsidP="000F01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E9" w:rsidRPr="00627244" w:rsidRDefault="001A19E9" w:rsidP="003E2BFF">
            <w:pPr>
              <w:widowControl/>
              <w:ind w:firstLineChars="300" w:firstLine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</w:t>
            </w:r>
            <w:r w:rsidRPr="00627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BFF" w:rsidRDefault="003E2BFF" w:rsidP="003E2B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E2BFF" w:rsidRDefault="003E2BFF" w:rsidP="003E2B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5A7A6A" w:rsidRDefault="00B84176" w:rsidP="003E2BFF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9BB4746" wp14:editId="20AA42F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211455</wp:posOffset>
                      </wp:positionV>
                      <wp:extent cx="1699895" cy="5667375"/>
                      <wp:effectExtent l="0" t="0" r="0" b="952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895" cy="5667375"/>
                                <a:chOff x="0" y="0"/>
                                <a:chExt cx="1699895" cy="5667375"/>
                              </a:xfrm>
                            </wpg:grpSpPr>
                            <wps:wsp>
                              <wps:cNvPr id="2" name="角丸四角形 2"/>
                              <wps:cNvSpPr/>
                              <wps:spPr>
                                <a:xfrm>
                                  <a:off x="0" y="0"/>
                                  <a:ext cx="1699895" cy="20447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F1A34" w:rsidRPr="00D3780A" w:rsidRDefault="008F1A34" w:rsidP="00771593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　〕内は、</w:t>
                                    </w:r>
                                    <w:r w:rsidRPr="00D3780A">
                                      <w:rPr>
                                        <w:rFonts w:asciiTheme="majorEastAsia" w:eastAsiaTheme="majorEastAsia" w:hAnsiTheme="majorEastAsia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（別紙）1．の表中の番号</w:t>
                                    </w:r>
                                    <w:r w:rsidRPr="00D3780A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を示す。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角丸四角形 3"/>
                              <wps:cNvSpPr/>
                              <wps:spPr>
                                <a:xfrm>
                                  <a:off x="1323975" y="657225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〔(1)〕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角丸四角形 5"/>
                              <wps:cNvSpPr/>
                              <wps:spPr>
                                <a:xfrm>
                                  <a:off x="1323975" y="1323975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〔(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2</w:t>
                                    </w: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角丸四角形 6"/>
                              <wps:cNvSpPr/>
                              <wps:spPr>
                                <a:xfrm>
                                  <a:off x="1314450" y="1981200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(3</w:t>
                                    </w: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角丸四角形 7"/>
                              <wps:cNvSpPr/>
                              <wps:spPr>
                                <a:xfrm>
                                  <a:off x="1343025" y="2647950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〔(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3</w:t>
                                    </w: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角丸四角形 8"/>
                              <wps:cNvSpPr/>
                              <wps:spPr>
                                <a:xfrm>
                                  <a:off x="1323975" y="3438525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〔(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4</w:t>
                                    </w: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角丸四角形 9"/>
                              <wps:cNvSpPr/>
                              <wps:spPr>
                                <a:xfrm>
                                  <a:off x="1323975" y="4781550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〔(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5</w:t>
                                    </w: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角丸四角形 11"/>
                              <wps:cNvSpPr/>
                              <wps:spPr>
                                <a:xfrm>
                                  <a:off x="1323975" y="5448300"/>
                                  <a:ext cx="257175" cy="2190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F1A34" w:rsidRPr="00D3780A" w:rsidRDefault="008F1A34" w:rsidP="00C45BDA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〔(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6</w:t>
                                    </w:r>
                                    <w:r w:rsidRPr="00D3780A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808080" w:themeColor="background1" w:themeShade="80"/>
                                        <w:kern w:val="0"/>
                                        <w:sz w:val="10"/>
                                        <w:szCs w:val="10"/>
                                      </w:rPr>
                                      <w:t>)〕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B4746" id="グループ化 10" o:spid="_x0000_s1026" style="position:absolute;left:0;text-align:left;margin-left:88pt;margin-top:16.65pt;width:133.85pt;height:446.25pt;z-index:-251658240" coordsize="16998,5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GYNwQAANgbAAAOAAAAZHJzL2Uyb0RvYy54bWzsWTtv5DYQ7gPkPxDqYz1WWu0Klg+GHRsB&#10;jDvjfMHVNEVphVAkQ3K965RxmypFUlyXJkWalFckv8YxkJ+RIfWwz7fGnZ0HsNlttFxyhuR8M98M&#10;Re0+WzYMXVCla8FzL9wJPEQ5EUXNq9z78tXRZxMPaYN5gZngNPcuqfae7X36ye5CZjQSM8EKqhBM&#10;wnW2kLk3M0Zmvq/JjDZY7whJOQyWQjXYwF9V+YXCC5i9YX4UBGN/IVQhlSBUa+g9bAe9PTd/WVJi&#10;XpSlpgax3IO9GfdU7nlun/7eLs4qheWsJt028BN20eCaw6LDVIfYYDRX9XtTNTVRQovS7BDR+KIs&#10;a0KdDWBNGNyz5liJuXS2VNmikgNMAO09nJ48LXl+capQXYDvAB6OG/DR9be/Xl/9cn312/XVjzff&#10;/YBgBGBayCoD6WMlz+Sp6jqq9p+1fFmqxv6CTWjpAL4cAKZLgwh0huPpdDJNPERgLBmP01GatC4g&#10;M/DTe3pk9vkHNP1+Yd/ub9jOQkI46VvE9N9D7GyGJXWO0BaDDrGoB+zPn7//4+3bmzdvoHHz+08o&#10;avFysgNYOtOA25OQioI4Tp0TBnNxJpU2x1Q0yDZyD0KFFy8h3l0Y4osTbcBHIN/L2ZW5OKoZczHP&#10;+DsdIGh7AMV+n65lLhm1coy/pCWECfgwcgs4gtIDptAFBmphQig3Y2u3mwmkrVoJqw2K4SpFZsJO&#10;qZO1atQRd1AMVim+u+Kg4VYV3AzKTc2FWjVB8dWwcivfW9/abM03y/OlC3SdnYviEtyuRJtBtCRH&#10;NeB+grU5xQpSBrAH0qB5AY+SiUXuia7loZlQ36zqt/IQlzDqoQWkoNzTX8+xoh5iX3CIWJuv+obq&#10;G+d9g8+bAwHQh5BgJXFNUFCG9c1SieY1ZMd9uwoMYU5grdwzffPAtIkQsiuh+/tOCLKSxOaEn0li&#10;p7Zw2gB6tXyNlexCzQCdn4ueEzi7F2ytrNXkYn9uRFm7SLSAtih2QAM/bVb5D4g6eoioo0cRNRxF&#10;oykkLATJa5ykUdTlrj67RUka2mGb3KJwGrS57Z+kLIK4ipI4AG8SGy8lw+BN0sgCYodX4FhWQRkm&#10;po34O3S3TjzEetbSVQtWFwNZbynXJQ1HfZeseha0FaJHa0uGNSYDBGhb5u9XLRfN1uFQ4T5cte6S&#10;oW+7wrIpbBiK/JYNa8yG8UNscGeZR7AhjOME0jKk/nA6CeHVxCZLOMp059f/e20YKumWDWvMhvQh&#10;NqR96f/I2hCPAjgdWTZE4zidAjM2ig1xD9eWDWvMBri6Wn1SmvTu/Ug23L42jOLRJNm094bhYLll&#10;wxqzYfoQG6ZPZkOcTsJk02rDcLDcsmGN2RDCtdvq4gAj3Z3ho6tDEseT0aa9OQxHyy0f/h0+uC8j&#10;8PnIXc13n7rs96m7/92V7O0Hub2/AAAA//8DAFBLAwQUAAYACAAAACEAuzyShuEAAAAKAQAADwAA&#10;AGRycy9kb3ducmV2LnhtbEyPT0vDQBTE74LfYXmCN7tJ03/GbEop6qkUbAXx9pp9TUKzb0N2m6Tf&#10;3vWkx2GGmd9k69E0oqfO1ZYVxJMIBHFhdc2lgs/j29MKhPPIGhvLpOBGDtb5/V2GqbYDf1B/8KUI&#10;JexSVFB536ZSuqIig25iW+LgnW1n0AfZlVJ3OIRy08hpFC2kwZrDQoUtbSsqLoerUfA+4LBJ4td+&#10;dzlvb9/H+f5rF5NSjw/j5gWEp9H/heEXP6BDHphO9sraiSbo5SJ88QqSJAERArNZsgRxUvA8na9A&#10;5pn8fyH/AQAA//8DAFBLAQItABQABgAIAAAAIQC2gziS/gAAAOEBAAATAAAAAAAAAAAAAAAAAAAA&#10;AABbQ29udGVudF9UeXBlc10ueG1sUEsBAi0AFAAGAAgAAAAhADj9If/WAAAAlAEAAAsAAAAAAAAA&#10;AAAAAAAALwEAAF9yZWxzLy5yZWxzUEsBAi0AFAAGAAgAAAAhAHnscZg3BAAA2BsAAA4AAAAAAAAA&#10;AAAAAAAALgIAAGRycy9lMm9Eb2MueG1sUEsBAi0AFAAGAAgAAAAhALs8kobhAAAACgEAAA8AAAAA&#10;AAAAAAAAAAAAkQYAAGRycy9kb3ducmV2LnhtbFBLBQYAAAAABAAEAPMAAACfBwAAAAA=&#10;">
                      <v:roundrect id="角丸四角形 2" o:spid="_x0000_s1027" style="position:absolute;width:16998;height:20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iEwwAAANoAAAAPAAAAZHJzL2Rvd25yZXYueG1sRI9BawIx&#10;FITvBf9DeIK3mq1gKetmxS4U9CBYFc/PzXM3mLwsm1TX/vqmUOhxmJlvmGI5OCtu1AfjWcHLNANB&#10;XHttuFFwPHw8v4EIEVmj9UwKHhRgWY6eCsy1v/Mn3faxEQnCIUcFbYxdLmWoW3IYpr4jTt7F9w5j&#10;kn0jdY/3BHdWzrLsVTo0nBZa7Khqqb7uv5yCb73z77bTlZ+b3fZcbTanq50rNRkPqwWISEP8D/+1&#10;11rBDH6vpBsgyx8AAAD//wMAUEsBAi0AFAAGAAgAAAAhANvh9svuAAAAhQEAABMAAAAAAAAAAAAA&#10;AAAAAAAAAFtDb250ZW50X1R5cGVzXS54bWxQSwECLQAUAAYACAAAACEAWvQsW78AAAAVAQAACwAA&#10;AAAAAAAAAAAAAAAfAQAAX3JlbHMvLnJlbHNQSwECLQAUAAYACAAAACEA5LXIhMMAAADaAAAADwAA&#10;AAAAAAAAAAAAAAAHAgAAZHJzL2Rvd25yZXYueG1sUEsFBgAAAAADAAMAtwAAAPcCAAAAAA==&#10;" filled="f" stroked="f" strokeweight="2pt">
                        <v:textbox inset="0,0,0,0">
                          <w:txbxContent>
                            <w:p w:rsidR="008F1A34" w:rsidRPr="00D3780A" w:rsidRDefault="008F1A34" w:rsidP="0077159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Theme="majorEastAsia" w:eastAsiaTheme="majorEastAsia" w:hAnsiTheme="majorEastAsia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　〕内は、</w:t>
                              </w:r>
                              <w:r w:rsidRPr="00D3780A">
                                <w:rPr>
                                  <w:rFonts w:asciiTheme="majorEastAsia" w:eastAsiaTheme="majorEastAsia" w:hAnsiTheme="majorEastAsia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（別紙）1．の表中の番号</w:t>
                              </w:r>
                              <w:r w:rsidRPr="00D3780A">
                                <w:rPr>
                                  <w:rFonts w:asciiTheme="majorEastAsia" w:eastAsiaTheme="majorEastAsia" w:hAnsiTheme="majorEastAsia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を示す。</w:t>
                              </w:r>
                            </w:p>
                          </w:txbxContent>
                        </v:textbox>
                      </v:roundrect>
                      <v:roundrect id="角丸四角形 3" o:spid="_x0000_s1028" style="position:absolute;left:13239;top:6572;width:2572;height:2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W0fwgAAANoAAAAPAAAAZHJzL2Rvd25yZXYueG1sRI9Pi8Iw&#10;FMTvC36H8Ba8rekqilSjaEFYD4J/lj0/m2dbTF5Kk9XqpzeC4HGYmd8w03lrjbhQ4yvHCr57CQji&#10;3OmKCwW/h9XXGIQPyBqNY1JwIw/zWedjiql2V97RZR8KESHsU1RQhlCnUvq8JIu+52ri6J1cYzFE&#10;2RRSN3iNcGtkP0lG0mLFcaHEmrKS8vP+3yq4661bmlpnblhtN8dsvf47m6FS3c92MQERqA3v8Kv9&#10;oxUM4Hkl3gA5ewAAAP//AwBQSwECLQAUAAYACAAAACEA2+H2y+4AAACFAQAAEwAAAAAAAAAAAAAA&#10;AAAAAAAAW0NvbnRlbnRfVHlwZXNdLnhtbFBLAQItABQABgAIAAAAIQBa9CxbvwAAABUBAAALAAAA&#10;AAAAAAAAAAAAAB8BAABfcmVscy8ucmVsc1BLAQItABQABgAIAAAAIQCL+W0fwgAAANoAAAAPAAAA&#10;AAAAAAAAAAAAAAcCAABkcnMvZG93bnJldi54bWxQSwUGAAAAAAMAAwC3AAAA9gIAAAAA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〔(1)〕</w:t>
                              </w:r>
                            </w:p>
                          </w:txbxContent>
                        </v:textbox>
                      </v:roundrect>
                      <v:roundrect id="角丸四角形 5" o:spid="_x0000_s1029" style="position:absolute;left:13239;top:13239;width:2572;height:2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DwwwAAANoAAAAPAAAAZHJzL2Rvd25yZXYueG1sRI9Ba8JA&#10;FITvgv9heYXedNNCiqSu0gaE5iBYlZ5fs6/J4u7bkN2a6K93CwWPw8x8wyzXo7PiTH0wnhU8zTMQ&#10;xLXXhhsFx8NmtgARIrJG65kUXCjAejWdLLHQfuBPOu9jIxKEQ4EK2hi7QspQt+QwzH1HnLwf3zuM&#10;SfaN1D0OCe6sfM6yF+nQcFposaOypfq0/3UKrnrn322nS5+b3fa7rKqvk82VenwY315BRBrjPfzf&#10;/tAKcvi7km6AXN0AAAD//wMAUEsBAi0AFAAGAAgAAAAhANvh9svuAAAAhQEAABMAAAAAAAAAAAAA&#10;AAAAAAAAAFtDb250ZW50X1R5cGVzXS54bWxQSwECLQAUAAYACAAAACEAWvQsW78AAAAVAQAACwAA&#10;AAAAAAAAAAAAAAAfAQAAX3JlbHMvLnJlbHNQSwECLQAUAAYACAAAACEAa1xQ8MMAAADaAAAADwAA&#10;AAAAAAAAAAAAAAAHAgAAZHJzL2Rvd25yZXYueG1sUEsFBgAAAAADAAMAtwAAAPcCAAAAAA==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〔(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2</w:t>
                              </w: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)〕</w:t>
                              </w:r>
                            </w:p>
                          </w:txbxContent>
                        </v:textbox>
                      </v:roundrect>
                      <v:roundrect id="角丸四角形 6" o:spid="_x0000_s1030" style="position:absolute;left:13144;top:19812;width:2572;height:21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6HwQAAANoAAAAPAAAAZHJzL2Rvd25yZXYueG1sRI9Bi8Iw&#10;FITvC/6H8ARva6qgLNUoWhD0ILgqnp/Nsy0mL6WJWv31RljY4zAz3zDTeWuNuFPjK8cKBv0EBHHu&#10;dMWFguNh9f0DwgdkjcYxKXiSh/ms8zXFVLsH/9J9HwoRIexTVFCGUKdS+rwki77vauLoXVxjMUTZ&#10;FFI3+Ihwa+QwScbSYsVxocSaspLy6/5mFbz0zi1NrTM3qnbbc7bZnK5mpFSv2y4mIAK14T/8115r&#10;BWP4XIk3QM7eAAAA//8DAFBLAQItABQABgAIAAAAIQDb4fbL7gAAAIUBAAATAAAAAAAAAAAAAAAA&#10;AAAAAABbQ29udGVudF9UeXBlc10ueG1sUEsBAi0AFAAGAAgAAAAhAFr0LFu/AAAAFQEAAAsAAAAA&#10;AAAAAAAAAAAAHwEAAF9yZWxzLy5yZWxzUEsBAi0AFAAGAAgAAAAhAJuOzofBAAAA2gAAAA8AAAAA&#10;AAAAAAAAAAAABwIAAGRycy9kb3ducmV2LnhtbFBLBQYAAAAAAwADALcAAAD1AgAAAAA=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(3</w:t>
                              </w: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)〕</w:t>
                              </w:r>
                            </w:p>
                          </w:txbxContent>
                        </v:textbox>
                      </v:roundrect>
                      <v:roundrect id="角丸四角形 7" o:spid="_x0000_s1031" style="position:absolute;left:13430;top:26479;width:2572;height:2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scwwAAANoAAAAPAAAAZHJzL2Rvd25yZXYueG1sRI9Ba8JA&#10;FITvhf6H5Qm9NRsFtaRZpQ0I5lCItvT8mn1NgrtvQ3bVtL/eFQSPw8x8w+Tr0RpxosF3jhVMkxQE&#10;ce10x42Cr8/N8wsIH5A1Gsek4I88rFePDzlm2p15R6d9aESEsM9QQRtCn0np65Ys+sT1xNH7dYPF&#10;EOXQSD3gOcKtkbM0XUiLHceFFnsqWqoP+6NV8K8r9256Xbh5V338FGX5fTBzpZ4m49sriEBjuIdv&#10;7a1WsITrlXgD5OoCAAD//wMAUEsBAi0AFAAGAAgAAAAhANvh9svuAAAAhQEAABMAAAAAAAAAAAAA&#10;AAAAAAAAAFtDb250ZW50X1R5cGVzXS54bWxQSwECLQAUAAYACAAAACEAWvQsW78AAAAVAQAACwAA&#10;AAAAAAAAAAAAAAAfAQAAX3JlbHMvLnJlbHNQSwECLQAUAAYACAAAACEA9MJrHMMAAADaAAAADwAA&#10;AAAAAAAAAAAAAAAHAgAAZHJzL2Rvd25yZXYueG1sUEsFBgAAAAADAAMAtwAAAPcCAAAAAA==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〔(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3</w:t>
                              </w: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)〕</w:t>
                              </w:r>
                            </w:p>
                          </w:txbxContent>
                        </v:textbox>
                      </v:roundrect>
                      <v:roundrect id="角丸四角形 8" o:spid="_x0000_s1032" style="position:absolute;left:13239;top:34385;width:2572;height:2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9uwAAAANoAAAAPAAAAZHJzL2Rvd25yZXYueG1sRE/LasJA&#10;FN0X/IfhCu6aSQtKSTOKDRR0IfgoXd9mrklw5k7IjEn0652F0OXhvPPVaI3oqfONYwVvSQqCuHS6&#10;4UrBz+n79QOED8gajWNScCMPq+XkJcdMu4EP1B9DJWII+wwV1CG0mZS+rMmiT1xLHLmz6yyGCLtK&#10;6g6HGG6NfE/ThbTYcGyosaWipvJyvFoFd713X6bVhZs3+91fsd3+Xsxcqdl0XH+CCDSGf/HTvdEK&#10;4tZ4Jd4AuXwAAAD//wMAUEsBAi0AFAAGAAgAAAAhANvh9svuAAAAhQEAABMAAAAAAAAAAAAAAAAA&#10;AAAAAFtDb250ZW50X1R5cGVzXS54bWxQSwECLQAUAAYACAAAACEAWvQsW78AAAAVAQAACwAAAAAA&#10;AAAAAAAAAAAfAQAAX3JlbHMvLnJlbHNQSwECLQAUAAYACAAAACEAhV3/bsAAAADaAAAADwAAAAAA&#10;AAAAAAAAAAAHAgAAZHJzL2Rvd25yZXYueG1sUEsFBgAAAAADAAMAtwAAAPQCAAAAAA==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〔(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4</w:t>
                              </w: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)〕</w:t>
                              </w:r>
                            </w:p>
                          </w:txbxContent>
                        </v:textbox>
                      </v:roundrect>
                      <v:roundrect id="角丸四角形 9" o:spid="_x0000_s1033" style="position:absolute;left:13239;top:47815;width:2572;height:2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r1wwAAANoAAAAPAAAAZHJzL2Rvd25yZXYueG1sRI9Ba8JA&#10;FITvhf6H5Qm9NRsFxaZZpQ0I5lCItvT8mn1NgrtvQ3bVtL/eFQSPw8x8w+Tr0RpxosF3jhVMkxQE&#10;ce10x42Cr8/N8xKED8gajWNS8Ece1qvHhxwz7c68o9M+NCJC2GeooA2hz6T0dUsWfeJ64uj9usFi&#10;iHJopB7wHOHWyFmaLqTFjuNCiz0VLdWH/dEq+NeVeze9Lty8qz5+irL8Ppi5Uk+T8e0VRKAx3MO3&#10;9lYreIHrlXgD5OoCAAD//wMAUEsBAi0AFAAGAAgAAAAhANvh9svuAAAAhQEAABMAAAAAAAAAAAAA&#10;AAAAAAAAAFtDb250ZW50X1R5cGVzXS54bWxQSwECLQAUAAYACAAAACEAWvQsW78AAAAVAQAACwAA&#10;AAAAAAAAAAAAAAAfAQAAX3JlbHMvLnJlbHNQSwECLQAUAAYACAAAACEA6hFa9cMAAADaAAAADwAA&#10;AAAAAAAAAAAAAAAHAgAAZHJzL2Rvd25yZXYueG1sUEsFBgAAAAADAAMAtwAAAPcCAAAAAA==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〔(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5</w:t>
                              </w: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)〕</w:t>
                              </w:r>
                            </w:p>
                          </w:txbxContent>
                        </v:textbox>
                      </v:roundrect>
                      <v:roundrect id="角丸四角形 11" o:spid="_x0000_s1034" style="position:absolute;left:13239;top:54483;width:2572;height:21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cDwAAAANsAAAAPAAAAZHJzL2Rvd25yZXYueG1sRE9Ni8Iw&#10;EL0L/ocwgjebuqBI1yhrQdCD4Kp4nm1m22IyKU1Wq7/eCAve5vE+Z77srBFXan3tWME4SUEQF07X&#10;XCo4HdejGQgfkDUax6TgTh6Wi35vjpl2N/6m6yGUIoawz1BBFUKTSemLiiz6xDXEkft1rcUQYVtK&#10;3eIthlsjP9J0Ki3WHBsqbCivqLgc/qyCh967lWl07ib1fveTb7fni5koNRx0X58gAnXhLf53b3Sc&#10;P4bXL/EAuXgCAAD//wMAUEsBAi0AFAAGAAgAAAAhANvh9svuAAAAhQEAABMAAAAAAAAAAAAAAAAA&#10;AAAAAFtDb250ZW50X1R5cGVzXS54bWxQSwECLQAUAAYACAAAACEAWvQsW78AAAAVAQAACwAAAAAA&#10;AAAAAAAAAAAfAQAAX3JlbHMvLnJlbHNQSwECLQAUAAYACAAAACEAxla3A8AAAADbAAAADwAAAAAA&#10;AAAAAAAAAAAHAgAAZHJzL2Rvd25yZXYueG1sUEsFBgAAAAADAAMAtwAAAPQCAAAAAA==&#10;" filled="f" stroked="f" strokeweight="2pt">
                        <v:textbox inset="0,0,0,0">
                          <w:txbxContent>
                            <w:p w:rsidR="008F1A34" w:rsidRPr="00D3780A" w:rsidRDefault="008F1A34" w:rsidP="00C45BD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〔(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6</w:t>
                              </w:r>
                              <w:r w:rsidRPr="00D3780A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808080" w:themeColor="background1" w:themeShade="80"/>
                                  <w:kern w:val="0"/>
                                  <w:sz w:val="10"/>
                                  <w:szCs w:val="10"/>
                                </w:rPr>
                                <w:t>)〕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1A19E9" w:rsidRPr="00627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規模等</w:t>
            </w:r>
          </w:p>
          <w:p w:rsidR="001A19E9" w:rsidRPr="005A7A6A" w:rsidRDefault="001A19E9" w:rsidP="005A7A6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extDirection w:val="tbRl"/>
            <w:vAlign w:val="center"/>
            <w:hideMark/>
          </w:tcPr>
          <w:p w:rsidR="001A19E9" w:rsidRPr="00285CB9" w:rsidRDefault="00AC0A12" w:rsidP="00285CB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5C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</w:t>
            </w:r>
            <w:r w:rsidR="00C011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A19E9" w:rsidRDefault="00AC0A12" w:rsidP="008F1A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5C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</w:t>
            </w:r>
            <w:r w:rsidR="00C011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  <w:p w:rsidR="00C01191" w:rsidRPr="00285CB9" w:rsidRDefault="00C01191" w:rsidP="008F1A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Rl"/>
            <w:vAlign w:val="center"/>
          </w:tcPr>
          <w:p w:rsidR="001A19E9" w:rsidRPr="00285CB9" w:rsidRDefault="00AC0A12" w:rsidP="008F1A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5C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</w:t>
            </w:r>
            <w:r w:rsidR="00C011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 w:rsidR="001A19E9" w:rsidRPr="00285CB9" w:rsidRDefault="00AC0A12" w:rsidP="008F1A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5C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</w:t>
            </w:r>
            <w:r w:rsidR="00C011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"/>
            <w:vAlign w:val="center"/>
          </w:tcPr>
          <w:p w:rsidR="001A19E9" w:rsidRPr="00285CB9" w:rsidRDefault="00AC0A12" w:rsidP="008F1A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5C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</w:t>
            </w:r>
            <w:r w:rsidR="00C011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"/>
            <w:vAlign w:val="center"/>
          </w:tcPr>
          <w:p w:rsidR="001A19E9" w:rsidRPr="00285CB9" w:rsidRDefault="00AC0A12" w:rsidP="008F1A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85CB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R</w:t>
            </w:r>
            <w:r w:rsidR="00C011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1191" w:rsidRPr="00AC0A12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C0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61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劇場</w:t>
            </w:r>
          </w:p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映画館</w:t>
            </w:r>
          </w:p>
          <w:p w:rsidR="00C01191" w:rsidRPr="00AC0A12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演芸場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3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が3階以上の階にある場合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3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当該用途の床面積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（客席部分）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が200㎡以上の場合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3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主階が1階にない場合</w:t>
            </w:r>
          </w:p>
          <w:p w:rsidR="00C01191" w:rsidRPr="00AC0A12" w:rsidRDefault="00C01191" w:rsidP="00C01191">
            <w:pPr>
              <w:pStyle w:val="a7"/>
              <w:widowControl/>
              <w:numPr>
                <w:ilvl w:val="0"/>
                <w:numId w:val="23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が地階にある場合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F1A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1191" w:rsidRPr="00AC0A12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AC0A1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261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66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観覧場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（屋外観覧場を除く。）</w:t>
            </w:r>
          </w:p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公会堂</w:t>
            </w:r>
          </w:p>
          <w:p w:rsidR="00C01191" w:rsidRPr="00AC0A12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集会場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4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が3階以上の階にある場合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4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当該用途の床面積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（客席部分）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が200㎡以上の場合</w:t>
            </w:r>
          </w:p>
          <w:p w:rsidR="00C01191" w:rsidRPr="00AC0A12" w:rsidRDefault="00C01191" w:rsidP="00C01191">
            <w:pPr>
              <w:pStyle w:val="a7"/>
              <w:widowControl/>
              <w:numPr>
                <w:ilvl w:val="0"/>
                <w:numId w:val="24"/>
              </w:numPr>
              <w:ind w:leftChars="0" w:rightChars="15" w:right="3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が地階にある場合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01191" w:rsidRPr="003E2BFF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2・8</w:t>
            </w:r>
          </w:p>
        </w:tc>
        <w:tc>
          <w:tcPr>
            <w:tcW w:w="2615" w:type="dxa"/>
            <w:tcBorders>
              <w:top w:val="dotted" w:sz="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91" w:rsidRPr="00A64558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病院、診療所</w:t>
            </w:r>
          </w:p>
          <w:p w:rsidR="00C01191" w:rsidRPr="00A64558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w w:val="66"/>
                <w:kern w:val="0"/>
                <w:sz w:val="16"/>
                <w:szCs w:val="16"/>
              </w:rPr>
            </w:pPr>
            <w:r w:rsidRPr="00A64558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（患者の収容施設があるものに限る。）</w:t>
            </w:r>
          </w:p>
          <w:p w:rsidR="00C01191" w:rsidRPr="00A8123B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就寝用福祉施設等</w:t>
            </w:r>
            <w:r w:rsidRPr="00A6455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※0</w:t>
            </w:r>
          </w:p>
        </w:tc>
        <w:tc>
          <w:tcPr>
            <w:tcW w:w="4376" w:type="dxa"/>
            <w:tcBorders>
              <w:top w:val="dotted" w:sz="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1191" w:rsidRDefault="00C01191" w:rsidP="00C01191">
            <w:pPr>
              <w:pStyle w:val="a7"/>
              <w:widowControl/>
              <w:ind w:leftChars="0" w:left="36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C01191" w:rsidRPr="00A64558" w:rsidRDefault="00C01191" w:rsidP="00C01191">
            <w:pPr>
              <w:pStyle w:val="a7"/>
              <w:widowControl/>
              <w:numPr>
                <w:ilvl w:val="0"/>
                <w:numId w:val="25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当該用途</w:t>
            </w:r>
            <w:r w:rsidRPr="00A64558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（100㎡超の部分）</w:t>
            </w: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が3階以上の階にある場合</w:t>
            </w:r>
          </w:p>
          <w:p w:rsidR="00C01191" w:rsidRPr="00A64558" w:rsidRDefault="00C01191" w:rsidP="00C01191">
            <w:pPr>
              <w:pStyle w:val="a7"/>
              <w:widowControl/>
              <w:numPr>
                <w:ilvl w:val="0"/>
                <w:numId w:val="25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2階にある当該用途の床面積が300㎡以上の場合</w:t>
            </w:r>
            <w:r w:rsidRPr="00A6455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※4</w:t>
            </w:r>
          </w:p>
          <w:p w:rsidR="00C01191" w:rsidRPr="000077D1" w:rsidRDefault="00C01191" w:rsidP="00C01191">
            <w:pPr>
              <w:pStyle w:val="a7"/>
              <w:widowControl/>
              <w:numPr>
                <w:ilvl w:val="0"/>
                <w:numId w:val="25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当該用途</w:t>
            </w:r>
            <w:r w:rsidRPr="00A64558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（100㎡超の部分）</w:t>
            </w:r>
            <w:r w:rsidRPr="00A6455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が地階にある場合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01191" w:rsidRPr="003E2BFF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2615" w:type="dxa"/>
            <w:tcBorders>
              <w:top w:val="dotted" w:sz="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旅館</w:t>
            </w:r>
          </w:p>
          <w:p w:rsidR="00C01191" w:rsidRPr="00A64558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ホテル</w:t>
            </w:r>
          </w:p>
        </w:tc>
        <w:tc>
          <w:tcPr>
            <w:tcW w:w="4376" w:type="dxa"/>
            <w:tcBorders>
              <w:top w:val="dotted" w:sz="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1191" w:rsidRPr="00A64558" w:rsidRDefault="00C01191" w:rsidP="00C01191">
            <w:pPr>
              <w:pStyle w:val="a7"/>
              <w:widowControl/>
              <w:ind w:leftChars="0" w:left="36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6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が3階以上の階にある場合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6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2階にある当該用途の床面積が300㎡以上の場合</w:t>
            </w:r>
          </w:p>
          <w:p w:rsidR="00C01191" w:rsidRPr="00A64558" w:rsidRDefault="00C01191" w:rsidP="00C01191">
            <w:pPr>
              <w:pStyle w:val="a7"/>
              <w:widowControl/>
              <w:numPr>
                <w:ilvl w:val="0"/>
                <w:numId w:val="26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が地階にある場合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dotted" w:sz="2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1191" w:rsidRPr="003E2BFF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2615" w:type="dxa"/>
            <w:tcBorders>
              <w:top w:val="dotted" w:sz="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体育館　　　　　　ボーリング場</w:t>
            </w:r>
          </w:p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博物館　　　　　　スキー場</w:t>
            </w:r>
          </w:p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美術館　　　　　 スケート場</w:t>
            </w:r>
          </w:p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図書館　　　　　 水泳場</w:t>
            </w:r>
          </w:p>
          <w:p w:rsidR="00C01191" w:rsidRPr="00E90E2D" w:rsidRDefault="00C01191" w:rsidP="00C01191">
            <w:pPr>
              <w:widowControl/>
              <w:ind w:leftChars="100" w:left="240" w:right="42" w:firstLineChars="500" w:firstLine="80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スポーツ練習場</w:t>
            </w:r>
          </w:p>
          <w:p w:rsidR="00C01191" w:rsidRPr="00E90E2D" w:rsidRDefault="00C01191" w:rsidP="00C01191">
            <w:pPr>
              <w:widowControl/>
              <w:ind w:firstLineChars="300" w:firstLine="48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   （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spacing w:val="1"/>
                <w:w w:val="64"/>
                <w:kern w:val="0"/>
                <w:sz w:val="16"/>
                <w:szCs w:val="16"/>
                <w:fitText w:val="1206" w:id="1216082689"/>
              </w:rPr>
              <w:t>学校に附属するものを除く。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376" w:type="dxa"/>
            <w:tcBorders>
              <w:top w:val="dotted" w:sz="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1191" w:rsidRPr="00A64558" w:rsidRDefault="00C01191" w:rsidP="00C01191">
            <w:pPr>
              <w:widowControl/>
              <w:ind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7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が3階以上の階にある場合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7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当該用途の床面積が2,000㎡以上の場合　</w:t>
            </w:r>
          </w:p>
          <w:p w:rsidR="00C01191" w:rsidRPr="00A64558" w:rsidRDefault="00C01191" w:rsidP="00C01191">
            <w:pPr>
              <w:pStyle w:val="a7"/>
              <w:widowControl/>
              <w:ind w:leftChars="0" w:left="36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0" w:type="dxa"/>
            <w:tcBorders>
              <w:top w:val="dotted" w:sz="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1191" w:rsidRPr="003E2BFF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2615" w:type="dxa"/>
            <w:tcBorders>
              <w:top w:val="dotted" w:sz="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191" w:rsidRPr="001A4516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451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百貨店</w:t>
            </w:r>
          </w:p>
          <w:p w:rsidR="00C01191" w:rsidRPr="001A4516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451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マーケット</w:t>
            </w:r>
          </w:p>
          <w:p w:rsidR="00C01191" w:rsidRPr="001A4516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451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展示場</w:t>
            </w:r>
          </w:p>
          <w:p w:rsidR="00C01191" w:rsidRPr="00A64558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A451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物品販売業を営む店舗</w:t>
            </w:r>
          </w:p>
        </w:tc>
        <w:tc>
          <w:tcPr>
            <w:tcW w:w="4376" w:type="dxa"/>
            <w:vMerge w:val="restart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8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が3階以上の階にある場合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8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2階にある当該用途の床面積が500㎡以上の場合</w:t>
            </w:r>
          </w:p>
          <w:p w:rsidR="00C01191" w:rsidRPr="00E90E2D" w:rsidRDefault="00C01191" w:rsidP="00C01191">
            <w:pPr>
              <w:pStyle w:val="a7"/>
              <w:widowControl/>
              <w:numPr>
                <w:ilvl w:val="0"/>
                <w:numId w:val="28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当該用途の床面積が3,000㎡以上の場合</w:t>
            </w:r>
          </w:p>
          <w:p w:rsidR="00C01191" w:rsidRPr="00A64558" w:rsidRDefault="00C01191" w:rsidP="00C01191">
            <w:pPr>
              <w:pStyle w:val="a7"/>
              <w:widowControl/>
              <w:numPr>
                <w:ilvl w:val="0"/>
                <w:numId w:val="28"/>
              </w:numPr>
              <w:ind w:leftChars="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当該用途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  <w:shd w:val="pct15" w:color="auto" w:fill="FFFFFF"/>
              </w:rPr>
              <w:t>（100㎡超の部分）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が地階にある場合</w:t>
            </w:r>
          </w:p>
        </w:tc>
        <w:tc>
          <w:tcPr>
            <w:tcW w:w="330" w:type="dxa"/>
            <w:tcBorders>
              <w:top w:val="dotted" w:sz="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1191" w:rsidRPr="003E2BFF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6</w:t>
            </w:r>
          </w:p>
        </w:tc>
        <w:tc>
          <w:tcPr>
            <w:tcW w:w="2615" w:type="dxa"/>
            <w:tcBorders>
              <w:top w:val="dotted" w:sz="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91" w:rsidRPr="00E90E2D" w:rsidRDefault="00C01191" w:rsidP="00C011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キャバレー　　　　　遊技場</w:t>
            </w:r>
          </w:p>
          <w:p w:rsidR="00C01191" w:rsidRPr="00E90E2D" w:rsidRDefault="00C01191" w:rsidP="00C011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カフェー　　　　　　　公衆浴場</w:t>
            </w:r>
          </w:p>
          <w:p w:rsidR="00C01191" w:rsidRPr="00E90E2D" w:rsidRDefault="00C01191" w:rsidP="00C011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ナイトクラブ　　　  待合</w:t>
            </w:r>
          </w:p>
          <w:p w:rsidR="00C01191" w:rsidRPr="00E90E2D" w:rsidRDefault="00C01191" w:rsidP="00C011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バー　　　　　　　　　料理店</w:t>
            </w:r>
          </w:p>
          <w:p w:rsidR="00C01191" w:rsidRPr="003E0A6D" w:rsidRDefault="00C01191" w:rsidP="00C011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shd w:val="pct15" w:color="auto" w:fill="FFFFFF"/>
              </w:rPr>
              <w:t>ダンスホール　　　 飲食店</w:t>
            </w:r>
          </w:p>
        </w:tc>
        <w:tc>
          <w:tcPr>
            <w:tcW w:w="437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1191" w:rsidRPr="000077D1" w:rsidRDefault="00C01191" w:rsidP="00C01191">
            <w:pPr>
              <w:pStyle w:val="a7"/>
              <w:widowControl/>
              <w:ind w:leftChars="0" w:left="360" w:rightChars="15" w:right="3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01191" w:rsidRPr="00975D77" w:rsidTr="00D37B76">
        <w:trPr>
          <w:trHeight w:val="102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1191" w:rsidRPr="003E2BFF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261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191" w:rsidRPr="00E90E2D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事務所その他これに類する用途</w:t>
            </w:r>
          </w:p>
          <w:p w:rsidR="00C01191" w:rsidRPr="00A64558" w:rsidRDefault="00C01191" w:rsidP="00C01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w w:val="66"/>
                <w:kern w:val="0"/>
                <w:sz w:val="16"/>
                <w:szCs w:val="16"/>
              </w:rPr>
              <w:t>（専ら自己の用に供する建築物を除く。）</w:t>
            </w:r>
            <w:r w:rsidRPr="00E90E2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※5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1191" w:rsidRPr="00A64558" w:rsidRDefault="00C01191" w:rsidP="00C01191">
            <w:pPr>
              <w:widowControl/>
              <w:ind w:rightChars="15" w:right="36"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</w:p>
          <w:p w:rsidR="00C01191" w:rsidRPr="00E90E2D" w:rsidRDefault="00C01191" w:rsidP="00C01191">
            <w:pPr>
              <w:widowControl/>
              <w:ind w:rightChars="15" w:right="36"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当該用途の床面積の合計が1,000㎡を超え、</w:t>
            </w:r>
          </w:p>
          <w:p w:rsidR="00C01191" w:rsidRPr="00A64558" w:rsidRDefault="00C01191" w:rsidP="00C01191">
            <w:pPr>
              <w:widowControl/>
              <w:ind w:rightChars="15" w:right="36"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shd w:val="pct15" w:color="auto" w:fill="FFFFFF"/>
              </w:rPr>
            </w:pPr>
            <w:r w:rsidRPr="00E90E2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かつ、階数が5以上の場合　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191" w:rsidRPr="008F1A34" w:rsidRDefault="00C01191" w:rsidP="00C011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</w:p>
        </w:tc>
      </w:tr>
    </w:tbl>
    <w:p w:rsidR="00862C78" w:rsidRPr="00862C78" w:rsidRDefault="00862C78" w:rsidP="004238C7">
      <w:pPr>
        <w:snapToGrid w:val="0"/>
        <w:spacing w:line="300" w:lineRule="auto"/>
        <w:ind w:leftChars="84" w:left="1188" w:hangingChars="616" w:hanging="986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※０　就寝用福祉施設</w:t>
      </w:r>
      <w:r w:rsidR="00D80F4D">
        <w:rPr>
          <w:rFonts w:ascii="ＭＳ Ｐゴシック" w:eastAsia="ＭＳ Ｐゴシック" w:hAnsi="ＭＳ Ｐゴシック" w:hint="eastAsia"/>
          <w:sz w:val="16"/>
          <w:szCs w:val="16"/>
        </w:rPr>
        <w:t>等</w:t>
      </w:r>
    </w:p>
    <w:p w:rsidR="004238C7" w:rsidRDefault="00862C78" w:rsidP="004238C7">
      <w:pPr>
        <w:snapToGrid w:val="0"/>
        <w:spacing w:line="300" w:lineRule="auto"/>
        <w:ind w:leftChars="156" w:left="971" w:rightChars="-142" w:right="-34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 w:rsidR="004238C7" w:rsidRPr="005642FB">
        <w:rPr>
          <w:rFonts w:ascii="ＭＳ Ｐゴシック" w:eastAsia="ＭＳ Ｐゴシック" w:hAnsi="ＭＳ Ｐゴシック" w:hint="eastAsia"/>
          <w:sz w:val="16"/>
          <w:szCs w:val="16"/>
          <w:highlight w:val="yellow"/>
        </w:rPr>
        <w:t>共同住宅</w:t>
      </w:r>
      <w:r w:rsidR="004238C7" w:rsidRPr="004238C7">
        <w:rPr>
          <w:rFonts w:ascii="ＭＳ Ｐゴシック" w:eastAsia="ＭＳ Ｐゴシック" w:hAnsi="ＭＳ Ｐゴシック" w:hint="eastAsia"/>
          <w:sz w:val="16"/>
          <w:szCs w:val="16"/>
        </w:rPr>
        <w:t>（サービス付き高齢者向け住宅に限る。)</w:t>
      </w:r>
      <w:r w:rsidR="004238C7">
        <w:rPr>
          <w:rFonts w:ascii="ＭＳ Ｐゴシック" w:eastAsia="ＭＳ Ｐゴシック" w:hAnsi="ＭＳ Ｐゴシック" w:hint="eastAsia"/>
          <w:sz w:val="16"/>
          <w:szCs w:val="16"/>
        </w:rPr>
        <w:t>及び</w:t>
      </w:r>
      <w:r w:rsidR="004238C7" w:rsidRPr="005642FB">
        <w:rPr>
          <w:rFonts w:ascii="ＭＳ Ｐゴシック" w:eastAsia="ＭＳ Ｐゴシック" w:hAnsi="ＭＳ Ｐゴシック" w:hint="eastAsia"/>
          <w:sz w:val="16"/>
          <w:szCs w:val="16"/>
          <w:highlight w:val="yellow"/>
        </w:rPr>
        <w:t>寄宿舎</w:t>
      </w:r>
      <w:r w:rsidR="004238C7" w:rsidRPr="004238C7">
        <w:rPr>
          <w:rFonts w:ascii="ＭＳ Ｐゴシック" w:eastAsia="ＭＳ Ｐゴシック" w:hAnsi="ＭＳ Ｐゴシック" w:hint="eastAsia"/>
          <w:w w:val="75"/>
          <w:sz w:val="16"/>
          <w:szCs w:val="16"/>
        </w:rPr>
        <w:t>（サービス付き高齢者向け住宅、認知症高齢者グループホーム又は障害者グループホームに限る。）</w:t>
      </w:r>
      <w:r w:rsidR="004238C7" w:rsidRPr="004238C7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4238C7" w:rsidRDefault="004238C7" w:rsidP="00AB3254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・助産施設、乳児院、障害児入所施設</w:t>
      </w:r>
    </w:p>
    <w:p w:rsidR="00862C78" w:rsidRPr="00862C78" w:rsidRDefault="004238C7" w:rsidP="00D3780A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 w:rsidR="00862C78" w:rsidRPr="00862C78">
        <w:rPr>
          <w:rFonts w:ascii="ＭＳ Ｐゴシック" w:eastAsia="ＭＳ Ｐゴシック" w:hAnsi="ＭＳ Ｐゴシック" w:hint="eastAsia"/>
          <w:sz w:val="16"/>
          <w:szCs w:val="16"/>
        </w:rPr>
        <w:t>助産所</w:t>
      </w:r>
    </w:p>
    <w:p w:rsidR="00862C78" w:rsidRPr="00862C78" w:rsidRDefault="00862C78" w:rsidP="00AB3254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・盲導犬訓練施設</w:t>
      </w:r>
    </w:p>
    <w:p w:rsidR="00862C78" w:rsidRPr="00862C78" w:rsidRDefault="00862C78" w:rsidP="00AB3254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・救護施設、更生施設</w:t>
      </w:r>
    </w:p>
    <w:p w:rsidR="00862C78" w:rsidRPr="00862C78" w:rsidRDefault="00862C78" w:rsidP="00AB3254">
      <w:pPr>
        <w:snapToGrid w:val="0"/>
        <w:spacing w:line="300" w:lineRule="auto"/>
        <w:ind w:leftChars="156" w:left="481" w:hangingChars="67" w:hanging="10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・老人短期入所施設（</w:t>
      </w:r>
      <w:r w:rsidRPr="00546BD5">
        <w:rPr>
          <w:rFonts w:ascii="ＭＳ Ｐゴシック" w:eastAsia="ＭＳ Ｐゴシック" w:hAnsi="ＭＳ Ｐゴシック" w:hint="eastAsia"/>
          <w:w w:val="91"/>
          <w:kern w:val="0"/>
          <w:sz w:val="16"/>
          <w:szCs w:val="16"/>
          <w:fitText w:val="5280" w:id="1216082432"/>
        </w:rPr>
        <w:t>小規模多機能型居宅介護の事業所、看護小規模多機能型居宅介護の事業所を含む</w:t>
      </w:r>
      <w:r w:rsidRPr="00546BD5">
        <w:rPr>
          <w:rFonts w:ascii="ＭＳ Ｐゴシック" w:eastAsia="ＭＳ Ｐゴシック" w:hAnsi="ＭＳ Ｐゴシック" w:hint="eastAsia"/>
          <w:spacing w:val="35"/>
          <w:w w:val="91"/>
          <w:kern w:val="0"/>
          <w:sz w:val="16"/>
          <w:szCs w:val="16"/>
          <w:fitText w:val="5280" w:id="1216082432"/>
        </w:rPr>
        <w:t>。</w:t>
      </w: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）その他これに類するもの</w:t>
      </w:r>
      <w:r w:rsidRPr="000B7B14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※2</w:t>
      </w:r>
    </w:p>
    <w:p w:rsidR="00862C78" w:rsidRPr="00862C78" w:rsidRDefault="00862C78" w:rsidP="00AB3254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・養護老人ホーム、特別養護老人ホーム、軽費老人ホーム、有料老人ホーム</w:t>
      </w:r>
    </w:p>
    <w:p w:rsidR="00862C78" w:rsidRPr="00862C78" w:rsidRDefault="00862C78" w:rsidP="00AB3254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・母子保健施設</w:t>
      </w:r>
    </w:p>
    <w:p w:rsidR="00862C78" w:rsidRPr="00862C78" w:rsidRDefault="00862C78" w:rsidP="00AB3254">
      <w:pPr>
        <w:snapToGrid w:val="0"/>
        <w:spacing w:line="300" w:lineRule="auto"/>
        <w:ind w:leftChars="156" w:left="971" w:hangingChars="373" w:hanging="59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862C78">
        <w:rPr>
          <w:rFonts w:ascii="ＭＳ Ｐゴシック" w:eastAsia="ＭＳ Ｐゴシック" w:hAnsi="ＭＳ Ｐゴシック" w:hint="eastAsia"/>
          <w:sz w:val="16"/>
          <w:szCs w:val="16"/>
        </w:rPr>
        <w:t>・障害者支援施設、福祉ホーム、障害福祉サービス（自立訓練又は就労移行支援を行う事業に限る。）を行う事業所</w:t>
      </w:r>
      <w:r w:rsidRPr="000B7B14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※3</w:t>
      </w:r>
    </w:p>
    <w:p w:rsidR="003E0A6D" w:rsidRPr="003E0A6D" w:rsidRDefault="003E0A6D" w:rsidP="00AB3254">
      <w:pPr>
        <w:snapToGrid w:val="0"/>
        <w:spacing w:line="300" w:lineRule="auto"/>
        <w:ind w:leftChars="84" w:left="1188" w:hangingChars="616" w:hanging="986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E0A6D">
        <w:rPr>
          <w:rFonts w:ascii="ＭＳ Ｐゴシック" w:eastAsia="ＭＳ Ｐゴシック" w:hAnsi="ＭＳ Ｐゴシック" w:hint="eastAsia"/>
          <w:sz w:val="16"/>
          <w:szCs w:val="16"/>
        </w:rPr>
        <w:t>※１　避難階以外の階を次に掲げる用途に供するもの。</w:t>
      </w:r>
    </w:p>
    <w:p w:rsidR="003E0A6D" w:rsidRPr="003E0A6D" w:rsidRDefault="003E0A6D" w:rsidP="00AB3254">
      <w:pPr>
        <w:snapToGrid w:val="0"/>
        <w:spacing w:line="300" w:lineRule="auto"/>
        <w:ind w:leftChars="84" w:left="1188" w:hangingChars="616" w:hanging="986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E0A6D">
        <w:rPr>
          <w:rFonts w:ascii="ＭＳ Ｐゴシック" w:eastAsia="ＭＳ Ｐゴシック" w:hAnsi="ＭＳ Ｐゴシック" w:hint="eastAsia"/>
          <w:sz w:val="16"/>
          <w:szCs w:val="16"/>
        </w:rPr>
        <w:t>※２　宿泊サービスを提供する老人デイサービスセンターは、「その他これらに類するもの」に該当する。</w:t>
      </w:r>
    </w:p>
    <w:p w:rsidR="003E0A6D" w:rsidRPr="003E0A6D" w:rsidRDefault="003E0A6D" w:rsidP="00AB3254">
      <w:pPr>
        <w:snapToGrid w:val="0"/>
        <w:spacing w:line="300" w:lineRule="auto"/>
        <w:ind w:leftChars="84" w:left="1188" w:hangingChars="616" w:hanging="986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E0A6D">
        <w:rPr>
          <w:rFonts w:ascii="ＭＳ Ｐゴシック" w:eastAsia="ＭＳ Ｐゴシック" w:hAnsi="ＭＳ Ｐゴシック" w:hint="eastAsia"/>
          <w:sz w:val="16"/>
          <w:szCs w:val="16"/>
        </w:rPr>
        <w:t>※３　利用者の就寝の用に供するものに限る。</w:t>
      </w:r>
    </w:p>
    <w:p w:rsidR="003E0A6D" w:rsidRPr="003E0A6D" w:rsidRDefault="003E0A6D" w:rsidP="00AB3254">
      <w:pPr>
        <w:snapToGrid w:val="0"/>
        <w:spacing w:line="300" w:lineRule="auto"/>
        <w:ind w:leftChars="84" w:left="1188" w:hangingChars="616" w:hanging="986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3E0A6D">
        <w:rPr>
          <w:rFonts w:ascii="ＭＳ Ｐゴシック" w:eastAsia="ＭＳ Ｐゴシック" w:hAnsi="ＭＳ Ｐゴシック" w:hint="eastAsia"/>
          <w:sz w:val="16"/>
          <w:szCs w:val="16"/>
        </w:rPr>
        <w:t>※４　病院、有床診療所については、2階の部分に患者の収容施設がある場合に限る。</w:t>
      </w:r>
    </w:p>
    <w:p w:rsidR="003E0A6D" w:rsidRDefault="003E0A6D" w:rsidP="005A7A6A">
      <w:pPr>
        <w:snapToGrid w:val="0"/>
        <w:spacing w:line="300" w:lineRule="auto"/>
        <w:ind w:leftChars="84" w:left="1188" w:hangingChars="616" w:hanging="986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E0A6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3841F2">
        <w:rPr>
          <w:rFonts w:ascii="ＭＳ Ｐゴシック" w:eastAsia="ＭＳ Ｐゴシック" w:hAnsi="ＭＳ Ｐゴシック" w:hint="eastAsia"/>
          <w:sz w:val="16"/>
          <w:szCs w:val="16"/>
        </w:rPr>
        <w:t>５</w:t>
      </w:r>
      <w:r w:rsidRPr="003E0A6D">
        <w:rPr>
          <w:rFonts w:ascii="ＭＳ Ｐゴシック" w:eastAsia="ＭＳ Ｐゴシック" w:hAnsi="ＭＳ Ｐゴシック" w:hint="eastAsia"/>
          <w:sz w:val="16"/>
          <w:szCs w:val="16"/>
        </w:rPr>
        <w:t xml:space="preserve">　不特定の者が使用する事務所、貸し事務所（一部使用を含む）を対象とする</w:t>
      </w:r>
      <w:r w:rsidRPr="003E0A6D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5A7A6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sectPr w:rsidR="003E0A6D" w:rsidSect="00AC0A12">
      <w:headerReference w:type="default" r:id="rId8"/>
      <w:footerReference w:type="even" r:id="rId9"/>
      <w:pgSz w:w="11906" w:h="16838" w:code="9"/>
      <w:pgMar w:top="1418" w:right="1304" w:bottom="680" w:left="1304" w:header="567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34" w:rsidRDefault="008F1A34" w:rsidP="00F81B69">
      <w:r>
        <w:separator/>
      </w:r>
    </w:p>
  </w:endnote>
  <w:endnote w:type="continuationSeparator" w:id="0">
    <w:p w:rsidR="008F1A34" w:rsidRDefault="008F1A34" w:rsidP="00F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34" w:rsidRPr="005A7A6A" w:rsidRDefault="008F1A34" w:rsidP="00EB17B0">
    <w:pPr>
      <w:pStyle w:val="aa"/>
      <w:ind w:right="320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34" w:rsidRDefault="008F1A34" w:rsidP="00F81B69">
      <w:r>
        <w:separator/>
      </w:r>
    </w:p>
  </w:footnote>
  <w:footnote w:type="continuationSeparator" w:id="0">
    <w:p w:rsidR="008F1A34" w:rsidRDefault="008F1A34" w:rsidP="00F8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34" w:rsidRPr="007A093B" w:rsidRDefault="008F1A34">
    <w:pPr>
      <w:pStyle w:val="a8"/>
      <w:rPr>
        <w:rFonts w:ascii="ＭＳ ゴシック" w:eastAsia="ＭＳ ゴシック"/>
        <w:sz w:val="28"/>
      </w:rPr>
    </w:pPr>
    <w:r w:rsidRPr="00955677">
      <w:rPr>
        <w:rFonts w:ascii="ＭＳ ゴシック" w:eastAsia="ＭＳ ゴシック"/>
        <w:sz w:val="28"/>
      </w:rPr>
      <w:ptab w:relativeTo="margin" w:alignment="center" w:leader="none"/>
    </w:r>
    <w:r w:rsidRPr="00955677">
      <w:rPr>
        <w:rFonts w:ascii="ＭＳ ゴシック" w:eastAsia="ＭＳ ゴシック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BD3"/>
    <w:multiLevelType w:val="hybridMultilevel"/>
    <w:tmpl w:val="8B2A3A5E"/>
    <w:lvl w:ilvl="0" w:tplc="1C7C4564">
      <w:start w:val="1"/>
      <w:numFmt w:val="decimalEnclosedCircle"/>
      <w:lvlText w:val="%1"/>
      <w:lvlJc w:val="left"/>
      <w:pPr>
        <w:ind w:left="3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4472" w:hanging="420"/>
      </w:pPr>
    </w:lvl>
    <w:lvl w:ilvl="3" w:tplc="0409000F" w:tentative="1">
      <w:start w:val="1"/>
      <w:numFmt w:val="decimal"/>
      <w:lvlText w:val="%4."/>
      <w:lvlJc w:val="left"/>
      <w:pPr>
        <w:ind w:left="4892" w:hanging="420"/>
      </w:pPr>
    </w:lvl>
    <w:lvl w:ilvl="4" w:tplc="04090017" w:tentative="1">
      <w:start w:val="1"/>
      <w:numFmt w:val="aiueoFullWidth"/>
      <w:lvlText w:val="(%5)"/>
      <w:lvlJc w:val="left"/>
      <w:pPr>
        <w:ind w:left="5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5732" w:hanging="420"/>
      </w:pPr>
    </w:lvl>
    <w:lvl w:ilvl="6" w:tplc="0409000F" w:tentative="1">
      <w:start w:val="1"/>
      <w:numFmt w:val="decimal"/>
      <w:lvlText w:val="%7."/>
      <w:lvlJc w:val="left"/>
      <w:pPr>
        <w:ind w:left="6152" w:hanging="420"/>
      </w:pPr>
    </w:lvl>
    <w:lvl w:ilvl="7" w:tplc="04090017" w:tentative="1">
      <w:start w:val="1"/>
      <w:numFmt w:val="aiueoFullWidth"/>
      <w:lvlText w:val="(%8)"/>
      <w:lvlJc w:val="left"/>
      <w:pPr>
        <w:ind w:left="6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6992" w:hanging="420"/>
      </w:pPr>
    </w:lvl>
  </w:abstractNum>
  <w:abstractNum w:abstractNumId="1" w15:restartNumberingAfterBreak="0">
    <w:nsid w:val="0BA61EAB"/>
    <w:multiLevelType w:val="hybridMultilevel"/>
    <w:tmpl w:val="CFE4ECF8"/>
    <w:lvl w:ilvl="0" w:tplc="9B72D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65455"/>
    <w:multiLevelType w:val="hybridMultilevel"/>
    <w:tmpl w:val="644E88B8"/>
    <w:lvl w:ilvl="0" w:tplc="BABAFCE4">
      <w:start w:val="3"/>
      <w:numFmt w:val="bullet"/>
      <w:lvlText w:val="＊"/>
      <w:lvlJc w:val="left"/>
      <w:pPr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3" w15:restartNumberingAfterBreak="0">
    <w:nsid w:val="0C4D0988"/>
    <w:multiLevelType w:val="hybridMultilevel"/>
    <w:tmpl w:val="568EF2D0"/>
    <w:lvl w:ilvl="0" w:tplc="1C7C456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FEA450D"/>
    <w:multiLevelType w:val="hybridMultilevel"/>
    <w:tmpl w:val="797ABC7A"/>
    <w:lvl w:ilvl="0" w:tplc="2E60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4119D9"/>
    <w:multiLevelType w:val="hybridMultilevel"/>
    <w:tmpl w:val="9A4E0C76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14121B8"/>
    <w:multiLevelType w:val="hybridMultilevel"/>
    <w:tmpl w:val="05027BCC"/>
    <w:lvl w:ilvl="0" w:tplc="D8306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16020"/>
    <w:multiLevelType w:val="hybridMultilevel"/>
    <w:tmpl w:val="81A8A36E"/>
    <w:lvl w:ilvl="0" w:tplc="B884574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1390204C"/>
    <w:multiLevelType w:val="hybridMultilevel"/>
    <w:tmpl w:val="6D4A1CCC"/>
    <w:lvl w:ilvl="0" w:tplc="29D6444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15FF0089"/>
    <w:multiLevelType w:val="hybridMultilevel"/>
    <w:tmpl w:val="806C2B8E"/>
    <w:lvl w:ilvl="0" w:tplc="0558638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6DF7BA7"/>
    <w:multiLevelType w:val="singleLevel"/>
    <w:tmpl w:val="FCFC094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82414DE"/>
    <w:multiLevelType w:val="hybridMultilevel"/>
    <w:tmpl w:val="C2A48DDA"/>
    <w:lvl w:ilvl="0" w:tplc="BC58084C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12" w15:restartNumberingAfterBreak="0">
    <w:nsid w:val="2B4C458C"/>
    <w:multiLevelType w:val="hybridMultilevel"/>
    <w:tmpl w:val="C746720C"/>
    <w:lvl w:ilvl="0" w:tplc="F7925E2A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3" w15:restartNumberingAfterBreak="0">
    <w:nsid w:val="2CD35189"/>
    <w:multiLevelType w:val="hybridMultilevel"/>
    <w:tmpl w:val="6898035C"/>
    <w:lvl w:ilvl="0" w:tplc="1C7C456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34B41CDA"/>
    <w:multiLevelType w:val="hybridMultilevel"/>
    <w:tmpl w:val="77265B6A"/>
    <w:lvl w:ilvl="0" w:tplc="B884574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5" w15:restartNumberingAfterBreak="0">
    <w:nsid w:val="370451AD"/>
    <w:multiLevelType w:val="hybridMultilevel"/>
    <w:tmpl w:val="D81AD530"/>
    <w:lvl w:ilvl="0" w:tplc="121E4470">
      <w:start w:val="1"/>
      <w:numFmt w:val="decimalEnclosedCircle"/>
      <w:lvlText w:val="%1"/>
      <w:lvlJc w:val="left"/>
      <w:pPr>
        <w:ind w:left="2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16" w15:restartNumberingAfterBreak="0">
    <w:nsid w:val="3E5E6190"/>
    <w:multiLevelType w:val="hybridMultilevel"/>
    <w:tmpl w:val="697AF7B2"/>
    <w:lvl w:ilvl="0" w:tplc="1C7C456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3FC777DE"/>
    <w:multiLevelType w:val="hybridMultilevel"/>
    <w:tmpl w:val="93BC2D04"/>
    <w:lvl w:ilvl="0" w:tplc="A7447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95337"/>
    <w:multiLevelType w:val="hybridMultilevel"/>
    <w:tmpl w:val="BB5C4182"/>
    <w:lvl w:ilvl="0" w:tplc="11E61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A331C3"/>
    <w:multiLevelType w:val="hybridMultilevel"/>
    <w:tmpl w:val="76BCA742"/>
    <w:lvl w:ilvl="0" w:tplc="8822F3F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4B9434FB"/>
    <w:multiLevelType w:val="hybridMultilevel"/>
    <w:tmpl w:val="EE28F5EC"/>
    <w:lvl w:ilvl="0" w:tplc="1C7C456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C035ECB"/>
    <w:multiLevelType w:val="hybridMultilevel"/>
    <w:tmpl w:val="3FA88F32"/>
    <w:lvl w:ilvl="0" w:tplc="82384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9B5155"/>
    <w:multiLevelType w:val="hybridMultilevel"/>
    <w:tmpl w:val="5DBA42B2"/>
    <w:lvl w:ilvl="0" w:tplc="AAF60F6E">
      <w:start w:val="1"/>
      <w:numFmt w:val="decimalEnclosedCircle"/>
      <w:lvlText w:val="%1"/>
      <w:lvlJc w:val="left"/>
      <w:pPr>
        <w:ind w:left="12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23" w15:restartNumberingAfterBreak="0">
    <w:nsid w:val="64B25B24"/>
    <w:multiLevelType w:val="hybridMultilevel"/>
    <w:tmpl w:val="938ABCB2"/>
    <w:lvl w:ilvl="0" w:tplc="6CB28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E04A1A"/>
    <w:multiLevelType w:val="hybridMultilevel"/>
    <w:tmpl w:val="BBC859E4"/>
    <w:lvl w:ilvl="0" w:tplc="5A0E48E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5" w15:restartNumberingAfterBreak="0">
    <w:nsid w:val="6E8C2EBB"/>
    <w:multiLevelType w:val="hybridMultilevel"/>
    <w:tmpl w:val="6F408280"/>
    <w:lvl w:ilvl="0" w:tplc="5C4C358A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26" w15:restartNumberingAfterBreak="0">
    <w:nsid w:val="6E981400"/>
    <w:multiLevelType w:val="hybridMultilevel"/>
    <w:tmpl w:val="64C42BE8"/>
    <w:lvl w:ilvl="0" w:tplc="A9FEE0DE">
      <w:start w:val="7"/>
      <w:numFmt w:val="bullet"/>
      <w:lvlText w:val="・"/>
      <w:lvlJc w:val="left"/>
      <w:pPr>
        <w:tabs>
          <w:tab w:val="num" w:pos="2150"/>
        </w:tabs>
        <w:ind w:left="21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0"/>
        </w:tabs>
        <w:ind w:left="5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0"/>
        </w:tabs>
        <w:ind w:left="5570" w:hanging="420"/>
      </w:pPr>
      <w:rPr>
        <w:rFonts w:ascii="Wingdings" w:hAnsi="Wingdings" w:hint="default"/>
      </w:rPr>
    </w:lvl>
  </w:abstractNum>
  <w:abstractNum w:abstractNumId="27" w15:restartNumberingAfterBreak="0">
    <w:nsid w:val="784E294B"/>
    <w:multiLevelType w:val="hybridMultilevel"/>
    <w:tmpl w:val="DC7AD346"/>
    <w:lvl w:ilvl="0" w:tplc="F724B6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DF279F3"/>
    <w:multiLevelType w:val="hybridMultilevel"/>
    <w:tmpl w:val="1012DB1A"/>
    <w:lvl w:ilvl="0" w:tplc="066807C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CA3C39"/>
    <w:multiLevelType w:val="hybridMultilevel"/>
    <w:tmpl w:val="766C8F96"/>
    <w:lvl w:ilvl="0" w:tplc="AEE63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0"/>
  </w:num>
  <w:num w:numId="5">
    <w:abstractNumId w:val="13"/>
  </w:num>
  <w:num w:numId="6">
    <w:abstractNumId w:val="20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24"/>
  </w:num>
  <w:num w:numId="12">
    <w:abstractNumId w:val="8"/>
  </w:num>
  <w:num w:numId="13">
    <w:abstractNumId w:val="7"/>
  </w:num>
  <w:num w:numId="14">
    <w:abstractNumId w:val="9"/>
  </w:num>
  <w:num w:numId="15">
    <w:abstractNumId w:val="12"/>
  </w:num>
  <w:num w:numId="16">
    <w:abstractNumId w:val="14"/>
  </w:num>
  <w:num w:numId="17">
    <w:abstractNumId w:val="15"/>
  </w:num>
  <w:num w:numId="18">
    <w:abstractNumId w:val="6"/>
  </w:num>
  <w:num w:numId="19">
    <w:abstractNumId w:val="27"/>
  </w:num>
  <w:num w:numId="20">
    <w:abstractNumId w:val="25"/>
  </w:num>
  <w:num w:numId="21">
    <w:abstractNumId w:val="22"/>
  </w:num>
  <w:num w:numId="22">
    <w:abstractNumId w:val="29"/>
  </w:num>
  <w:num w:numId="23">
    <w:abstractNumId w:val="1"/>
  </w:num>
  <w:num w:numId="24">
    <w:abstractNumId w:val="18"/>
  </w:num>
  <w:num w:numId="25">
    <w:abstractNumId w:val="4"/>
  </w:num>
  <w:num w:numId="26">
    <w:abstractNumId w:val="21"/>
  </w:num>
  <w:num w:numId="27">
    <w:abstractNumId w:val="17"/>
  </w:num>
  <w:num w:numId="28">
    <w:abstractNumId w:val="28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002099\Desktop\H26\H26 １２条あて先\●12条あて先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●定期報告あて先③$`"/>
    <w:activeRecord w:val="6"/>
    <w:odso>
      <w:udl w:val="Provider=Microsoft.ACE.OLEDB.12.0;User ID=Admin;Data Source=D:\Users\002099\Desktop\H26\H26 １２条あて先\●12条あて先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●定期報告あて先③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51"/>
  <w:evenAndOddHeaders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C"/>
    <w:rsid w:val="00004E6C"/>
    <w:rsid w:val="000077D1"/>
    <w:rsid w:val="00014A0E"/>
    <w:rsid w:val="00014CCF"/>
    <w:rsid w:val="00020326"/>
    <w:rsid w:val="0003410C"/>
    <w:rsid w:val="00035A5C"/>
    <w:rsid w:val="00042850"/>
    <w:rsid w:val="000452BD"/>
    <w:rsid w:val="00047E65"/>
    <w:rsid w:val="000522D6"/>
    <w:rsid w:val="00052E64"/>
    <w:rsid w:val="000544DA"/>
    <w:rsid w:val="00056A03"/>
    <w:rsid w:val="00057449"/>
    <w:rsid w:val="0007310B"/>
    <w:rsid w:val="00077CC5"/>
    <w:rsid w:val="00080A4D"/>
    <w:rsid w:val="00080DE7"/>
    <w:rsid w:val="00080FA8"/>
    <w:rsid w:val="00081673"/>
    <w:rsid w:val="00083427"/>
    <w:rsid w:val="00086BB6"/>
    <w:rsid w:val="000940AA"/>
    <w:rsid w:val="0009411D"/>
    <w:rsid w:val="000965E8"/>
    <w:rsid w:val="000A3650"/>
    <w:rsid w:val="000B07CD"/>
    <w:rsid w:val="000B7B14"/>
    <w:rsid w:val="000C0045"/>
    <w:rsid w:val="000C02CC"/>
    <w:rsid w:val="000C1352"/>
    <w:rsid w:val="000C1558"/>
    <w:rsid w:val="000C6CFF"/>
    <w:rsid w:val="000D328C"/>
    <w:rsid w:val="000D5CB5"/>
    <w:rsid w:val="000D6E32"/>
    <w:rsid w:val="000E3D83"/>
    <w:rsid w:val="000E66A6"/>
    <w:rsid w:val="000F01FA"/>
    <w:rsid w:val="000F0A3E"/>
    <w:rsid w:val="000F3163"/>
    <w:rsid w:val="000F33FB"/>
    <w:rsid w:val="00100296"/>
    <w:rsid w:val="001007C3"/>
    <w:rsid w:val="00102B27"/>
    <w:rsid w:val="001062F4"/>
    <w:rsid w:val="0010714D"/>
    <w:rsid w:val="0011298E"/>
    <w:rsid w:val="001161C8"/>
    <w:rsid w:val="0012036B"/>
    <w:rsid w:val="00123326"/>
    <w:rsid w:val="0012719D"/>
    <w:rsid w:val="001313EA"/>
    <w:rsid w:val="001426CD"/>
    <w:rsid w:val="00143EFB"/>
    <w:rsid w:val="001551FA"/>
    <w:rsid w:val="001572E3"/>
    <w:rsid w:val="00157E24"/>
    <w:rsid w:val="00166585"/>
    <w:rsid w:val="001710B0"/>
    <w:rsid w:val="00176398"/>
    <w:rsid w:val="00182F77"/>
    <w:rsid w:val="00186263"/>
    <w:rsid w:val="00196FAA"/>
    <w:rsid w:val="001A19E9"/>
    <w:rsid w:val="001A3133"/>
    <w:rsid w:val="001A4516"/>
    <w:rsid w:val="001B4E62"/>
    <w:rsid w:val="001C2E70"/>
    <w:rsid w:val="001D074F"/>
    <w:rsid w:val="001D560C"/>
    <w:rsid w:val="001D7C08"/>
    <w:rsid w:val="001F1379"/>
    <w:rsid w:val="001F2E6F"/>
    <w:rsid w:val="001F68B5"/>
    <w:rsid w:val="00206AD5"/>
    <w:rsid w:val="002104A9"/>
    <w:rsid w:val="00216C2A"/>
    <w:rsid w:val="002171CC"/>
    <w:rsid w:val="0022149B"/>
    <w:rsid w:val="00221C7C"/>
    <w:rsid w:val="0022298E"/>
    <w:rsid w:val="00224314"/>
    <w:rsid w:val="0022745B"/>
    <w:rsid w:val="00234705"/>
    <w:rsid w:val="002351A8"/>
    <w:rsid w:val="0024133E"/>
    <w:rsid w:val="002446D8"/>
    <w:rsid w:val="00250580"/>
    <w:rsid w:val="00250ADA"/>
    <w:rsid w:val="00250F53"/>
    <w:rsid w:val="00253861"/>
    <w:rsid w:val="002607E4"/>
    <w:rsid w:val="00261BE3"/>
    <w:rsid w:val="00262743"/>
    <w:rsid w:val="002635FF"/>
    <w:rsid w:val="00271558"/>
    <w:rsid w:val="00271B42"/>
    <w:rsid w:val="002733A5"/>
    <w:rsid w:val="00281623"/>
    <w:rsid w:val="002820D3"/>
    <w:rsid w:val="00284E40"/>
    <w:rsid w:val="00285CB9"/>
    <w:rsid w:val="002860E2"/>
    <w:rsid w:val="00293BD5"/>
    <w:rsid w:val="002A045F"/>
    <w:rsid w:val="002A2451"/>
    <w:rsid w:val="002A28C8"/>
    <w:rsid w:val="002B17DD"/>
    <w:rsid w:val="002B32A7"/>
    <w:rsid w:val="002B4109"/>
    <w:rsid w:val="002B53A3"/>
    <w:rsid w:val="002C1287"/>
    <w:rsid w:val="002C1AB5"/>
    <w:rsid w:val="002C2267"/>
    <w:rsid w:val="002E169B"/>
    <w:rsid w:val="002E7D24"/>
    <w:rsid w:val="002F136A"/>
    <w:rsid w:val="002F22F9"/>
    <w:rsid w:val="002F61DB"/>
    <w:rsid w:val="002F6FFB"/>
    <w:rsid w:val="00305790"/>
    <w:rsid w:val="00307763"/>
    <w:rsid w:val="003100BF"/>
    <w:rsid w:val="003156C0"/>
    <w:rsid w:val="003160D9"/>
    <w:rsid w:val="0031658F"/>
    <w:rsid w:val="00316C1C"/>
    <w:rsid w:val="0032253F"/>
    <w:rsid w:val="003239E8"/>
    <w:rsid w:val="003277C1"/>
    <w:rsid w:val="00332790"/>
    <w:rsid w:val="00333EDC"/>
    <w:rsid w:val="003369A2"/>
    <w:rsid w:val="00341B46"/>
    <w:rsid w:val="00343C6A"/>
    <w:rsid w:val="0035040B"/>
    <w:rsid w:val="0035243E"/>
    <w:rsid w:val="00354098"/>
    <w:rsid w:val="00366353"/>
    <w:rsid w:val="0037154D"/>
    <w:rsid w:val="0038353F"/>
    <w:rsid w:val="003841F2"/>
    <w:rsid w:val="00385D23"/>
    <w:rsid w:val="00386B03"/>
    <w:rsid w:val="0038711A"/>
    <w:rsid w:val="003903FA"/>
    <w:rsid w:val="0039531E"/>
    <w:rsid w:val="00397540"/>
    <w:rsid w:val="003A2677"/>
    <w:rsid w:val="003A7579"/>
    <w:rsid w:val="003B3AF1"/>
    <w:rsid w:val="003B61F3"/>
    <w:rsid w:val="003C1522"/>
    <w:rsid w:val="003C1ED4"/>
    <w:rsid w:val="003D1997"/>
    <w:rsid w:val="003E09C8"/>
    <w:rsid w:val="003E0A6D"/>
    <w:rsid w:val="003E2BFF"/>
    <w:rsid w:val="003F6C6B"/>
    <w:rsid w:val="00401DE4"/>
    <w:rsid w:val="00412E3B"/>
    <w:rsid w:val="00413770"/>
    <w:rsid w:val="00417830"/>
    <w:rsid w:val="00420B13"/>
    <w:rsid w:val="004238C7"/>
    <w:rsid w:val="00431421"/>
    <w:rsid w:val="0043146B"/>
    <w:rsid w:val="00431928"/>
    <w:rsid w:val="00436FF5"/>
    <w:rsid w:val="004449C5"/>
    <w:rsid w:val="004501ED"/>
    <w:rsid w:val="0045290A"/>
    <w:rsid w:val="0045563C"/>
    <w:rsid w:val="004662D0"/>
    <w:rsid w:val="00472036"/>
    <w:rsid w:val="0048138E"/>
    <w:rsid w:val="00481BEC"/>
    <w:rsid w:val="00486D6B"/>
    <w:rsid w:val="00490A5F"/>
    <w:rsid w:val="004A3CBE"/>
    <w:rsid w:val="004C028B"/>
    <w:rsid w:val="004E08FF"/>
    <w:rsid w:val="004E7474"/>
    <w:rsid w:val="004F1449"/>
    <w:rsid w:val="004F17CC"/>
    <w:rsid w:val="004F53D4"/>
    <w:rsid w:val="00501252"/>
    <w:rsid w:val="00502FA3"/>
    <w:rsid w:val="00503D35"/>
    <w:rsid w:val="005042FD"/>
    <w:rsid w:val="00505BC6"/>
    <w:rsid w:val="0051274D"/>
    <w:rsid w:val="0051379D"/>
    <w:rsid w:val="005151F9"/>
    <w:rsid w:val="00517063"/>
    <w:rsid w:val="00525065"/>
    <w:rsid w:val="00525E38"/>
    <w:rsid w:val="00541B99"/>
    <w:rsid w:val="005451B2"/>
    <w:rsid w:val="00546BD5"/>
    <w:rsid w:val="0055349A"/>
    <w:rsid w:val="00560501"/>
    <w:rsid w:val="005642FB"/>
    <w:rsid w:val="00583798"/>
    <w:rsid w:val="00590E24"/>
    <w:rsid w:val="00591F79"/>
    <w:rsid w:val="005A7305"/>
    <w:rsid w:val="005A7A6A"/>
    <w:rsid w:val="005B0C38"/>
    <w:rsid w:val="005B10FA"/>
    <w:rsid w:val="005C3988"/>
    <w:rsid w:val="005C4884"/>
    <w:rsid w:val="005D390D"/>
    <w:rsid w:val="005E05DC"/>
    <w:rsid w:val="005E06DA"/>
    <w:rsid w:val="005E163E"/>
    <w:rsid w:val="005E640B"/>
    <w:rsid w:val="005F4227"/>
    <w:rsid w:val="005F5D07"/>
    <w:rsid w:val="005F65C6"/>
    <w:rsid w:val="00601B5A"/>
    <w:rsid w:val="00605DE9"/>
    <w:rsid w:val="0061139B"/>
    <w:rsid w:val="006129DA"/>
    <w:rsid w:val="00620AB6"/>
    <w:rsid w:val="00622276"/>
    <w:rsid w:val="006231A5"/>
    <w:rsid w:val="006240F4"/>
    <w:rsid w:val="00626B5E"/>
    <w:rsid w:val="00627244"/>
    <w:rsid w:val="00627CCF"/>
    <w:rsid w:val="00634582"/>
    <w:rsid w:val="006402FC"/>
    <w:rsid w:val="00642922"/>
    <w:rsid w:val="00647184"/>
    <w:rsid w:val="0065583B"/>
    <w:rsid w:val="00662329"/>
    <w:rsid w:val="00662777"/>
    <w:rsid w:val="00664157"/>
    <w:rsid w:val="00687554"/>
    <w:rsid w:val="0069080F"/>
    <w:rsid w:val="006915CC"/>
    <w:rsid w:val="00692CC9"/>
    <w:rsid w:val="006972AB"/>
    <w:rsid w:val="006A0CAF"/>
    <w:rsid w:val="006A180D"/>
    <w:rsid w:val="006A5753"/>
    <w:rsid w:val="006A6652"/>
    <w:rsid w:val="006A6909"/>
    <w:rsid w:val="006B019E"/>
    <w:rsid w:val="006B0FF8"/>
    <w:rsid w:val="006B2E92"/>
    <w:rsid w:val="006B6CCE"/>
    <w:rsid w:val="006C0F35"/>
    <w:rsid w:val="006C43F7"/>
    <w:rsid w:val="006D250E"/>
    <w:rsid w:val="006D3653"/>
    <w:rsid w:val="006D669F"/>
    <w:rsid w:val="006E3270"/>
    <w:rsid w:val="006E7A75"/>
    <w:rsid w:val="006F1786"/>
    <w:rsid w:val="006F183E"/>
    <w:rsid w:val="006F2AD3"/>
    <w:rsid w:val="006F2B82"/>
    <w:rsid w:val="006F372A"/>
    <w:rsid w:val="006F782A"/>
    <w:rsid w:val="0070322E"/>
    <w:rsid w:val="00704D56"/>
    <w:rsid w:val="00706477"/>
    <w:rsid w:val="00713E09"/>
    <w:rsid w:val="007162AE"/>
    <w:rsid w:val="007311CB"/>
    <w:rsid w:val="00733CAB"/>
    <w:rsid w:val="00740F47"/>
    <w:rsid w:val="007462B3"/>
    <w:rsid w:val="00766C1C"/>
    <w:rsid w:val="00771593"/>
    <w:rsid w:val="00771F33"/>
    <w:rsid w:val="00774000"/>
    <w:rsid w:val="00775D37"/>
    <w:rsid w:val="00780648"/>
    <w:rsid w:val="00780BAD"/>
    <w:rsid w:val="0078409C"/>
    <w:rsid w:val="00785CC2"/>
    <w:rsid w:val="0079022A"/>
    <w:rsid w:val="00791AEC"/>
    <w:rsid w:val="00796787"/>
    <w:rsid w:val="007A093B"/>
    <w:rsid w:val="007A16A5"/>
    <w:rsid w:val="007A22C6"/>
    <w:rsid w:val="007A4060"/>
    <w:rsid w:val="007A6DD5"/>
    <w:rsid w:val="007B5E81"/>
    <w:rsid w:val="007B5FA6"/>
    <w:rsid w:val="007B642F"/>
    <w:rsid w:val="007B7C11"/>
    <w:rsid w:val="007C2364"/>
    <w:rsid w:val="007C3236"/>
    <w:rsid w:val="007C60C8"/>
    <w:rsid w:val="007D5F46"/>
    <w:rsid w:val="007E194A"/>
    <w:rsid w:val="007E27D2"/>
    <w:rsid w:val="007E5638"/>
    <w:rsid w:val="007E6A9C"/>
    <w:rsid w:val="007F0E45"/>
    <w:rsid w:val="00801DF7"/>
    <w:rsid w:val="0082602E"/>
    <w:rsid w:val="0083101B"/>
    <w:rsid w:val="008332A5"/>
    <w:rsid w:val="00862C78"/>
    <w:rsid w:val="008636C1"/>
    <w:rsid w:val="008678A1"/>
    <w:rsid w:val="00872313"/>
    <w:rsid w:val="00873378"/>
    <w:rsid w:val="00873651"/>
    <w:rsid w:val="00874A81"/>
    <w:rsid w:val="00875C17"/>
    <w:rsid w:val="0089109F"/>
    <w:rsid w:val="00891FD7"/>
    <w:rsid w:val="00894D0C"/>
    <w:rsid w:val="00895883"/>
    <w:rsid w:val="00896E27"/>
    <w:rsid w:val="00897036"/>
    <w:rsid w:val="008A0C74"/>
    <w:rsid w:val="008A326B"/>
    <w:rsid w:val="008A6AAC"/>
    <w:rsid w:val="008A6B8B"/>
    <w:rsid w:val="008B174B"/>
    <w:rsid w:val="008B4F56"/>
    <w:rsid w:val="008C1229"/>
    <w:rsid w:val="008C20B4"/>
    <w:rsid w:val="008C787E"/>
    <w:rsid w:val="008D3C38"/>
    <w:rsid w:val="008D41C1"/>
    <w:rsid w:val="008E6F8F"/>
    <w:rsid w:val="008F0657"/>
    <w:rsid w:val="008F109B"/>
    <w:rsid w:val="008F1A34"/>
    <w:rsid w:val="009013B9"/>
    <w:rsid w:val="00903EA1"/>
    <w:rsid w:val="00906A4E"/>
    <w:rsid w:val="00922685"/>
    <w:rsid w:val="00930322"/>
    <w:rsid w:val="0093106B"/>
    <w:rsid w:val="009351EE"/>
    <w:rsid w:val="009374C1"/>
    <w:rsid w:val="0093775E"/>
    <w:rsid w:val="00941622"/>
    <w:rsid w:val="00946A07"/>
    <w:rsid w:val="00947817"/>
    <w:rsid w:val="00947B49"/>
    <w:rsid w:val="00951C64"/>
    <w:rsid w:val="009524E8"/>
    <w:rsid w:val="00955677"/>
    <w:rsid w:val="00971BB6"/>
    <w:rsid w:val="00975D77"/>
    <w:rsid w:val="00977594"/>
    <w:rsid w:val="009809E3"/>
    <w:rsid w:val="00982205"/>
    <w:rsid w:val="009A39A1"/>
    <w:rsid w:val="009A4F29"/>
    <w:rsid w:val="009A5A0A"/>
    <w:rsid w:val="009A5C59"/>
    <w:rsid w:val="009B0A57"/>
    <w:rsid w:val="009B2C36"/>
    <w:rsid w:val="009C0560"/>
    <w:rsid w:val="009C0848"/>
    <w:rsid w:val="009C4483"/>
    <w:rsid w:val="009D0044"/>
    <w:rsid w:val="009D0241"/>
    <w:rsid w:val="009D1726"/>
    <w:rsid w:val="009D4286"/>
    <w:rsid w:val="009D50B4"/>
    <w:rsid w:val="00A05774"/>
    <w:rsid w:val="00A058A8"/>
    <w:rsid w:val="00A06795"/>
    <w:rsid w:val="00A14316"/>
    <w:rsid w:val="00A15B04"/>
    <w:rsid w:val="00A16DAC"/>
    <w:rsid w:val="00A21584"/>
    <w:rsid w:val="00A36C1D"/>
    <w:rsid w:val="00A423AD"/>
    <w:rsid w:val="00A604B7"/>
    <w:rsid w:val="00A633F0"/>
    <w:rsid w:val="00A64558"/>
    <w:rsid w:val="00A705AB"/>
    <w:rsid w:val="00A74AB1"/>
    <w:rsid w:val="00A80C8F"/>
    <w:rsid w:val="00A8123B"/>
    <w:rsid w:val="00A836E6"/>
    <w:rsid w:val="00A852ED"/>
    <w:rsid w:val="00A85314"/>
    <w:rsid w:val="00A919F2"/>
    <w:rsid w:val="00A93CB3"/>
    <w:rsid w:val="00A93CDE"/>
    <w:rsid w:val="00A971E7"/>
    <w:rsid w:val="00AA0CB8"/>
    <w:rsid w:val="00AA68BE"/>
    <w:rsid w:val="00AB2CC1"/>
    <w:rsid w:val="00AB3254"/>
    <w:rsid w:val="00AC0A12"/>
    <w:rsid w:val="00AD1B6A"/>
    <w:rsid w:val="00AD4CD3"/>
    <w:rsid w:val="00AE0891"/>
    <w:rsid w:val="00AE2A4E"/>
    <w:rsid w:val="00AE71E7"/>
    <w:rsid w:val="00AF1651"/>
    <w:rsid w:val="00B13229"/>
    <w:rsid w:val="00B14390"/>
    <w:rsid w:val="00B15D27"/>
    <w:rsid w:val="00B30990"/>
    <w:rsid w:val="00B30B23"/>
    <w:rsid w:val="00B317F1"/>
    <w:rsid w:val="00B3633A"/>
    <w:rsid w:val="00B42384"/>
    <w:rsid w:val="00B42757"/>
    <w:rsid w:val="00B42AFB"/>
    <w:rsid w:val="00B515D4"/>
    <w:rsid w:val="00B5215D"/>
    <w:rsid w:val="00B641D0"/>
    <w:rsid w:val="00B7419F"/>
    <w:rsid w:val="00B75A5C"/>
    <w:rsid w:val="00B763E9"/>
    <w:rsid w:val="00B76902"/>
    <w:rsid w:val="00B76C25"/>
    <w:rsid w:val="00B80594"/>
    <w:rsid w:val="00B8141D"/>
    <w:rsid w:val="00B84176"/>
    <w:rsid w:val="00B8533E"/>
    <w:rsid w:val="00BA53F2"/>
    <w:rsid w:val="00BB1D6D"/>
    <w:rsid w:val="00BB47F1"/>
    <w:rsid w:val="00BC52C4"/>
    <w:rsid w:val="00BD189D"/>
    <w:rsid w:val="00BD549E"/>
    <w:rsid w:val="00BE3AE2"/>
    <w:rsid w:val="00BE668C"/>
    <w:rsid w:val="00BE77A2"/>
    <w:rsid w:val="00BF3C82"/>
    <w:rsid w:val="00C01191"/>
    <w:rsid w:val="00C0218F"/>
    <w:rsid w:val="00C10048"/>
    <w:rsid w:val="00C109D3"/>
    <w:rsid w:val="00C260D5"/>
    <w:rsid w:val="00C33FD8"/>
    <w:rsid w:val="00C37A8A"/>
    <w:rsid w:val="00C40A9E"/>
    <w:rsid w:val="00C43152"/>
    <w:rsid w:val="00C45BDA"/>
    <w:rsid w:val="00C5545B"/>
    <w:rsid w:val="00C71D36"/>
    <w:rsid w:val="00C7362F"/>
    <w:rsid w:val="00C77B54"/>
    <w:rsid w:val="00C80DCF"/>
    <w:rsid w:val="00C851FB"/>
    <w:rsid w:val="00C86BC0"/>
    <w:rsid w:val="00C94115"/>
    <w:rsid w:val="00CA12B6"/>
    <w:rsid w:val="00CA4C6A"/>
    <w:rsid w:val="00CB0630"/>
    <w:rsid w:val="00CB4A74"/>
    <w:rsid w:val="00CB619D"/>
    <w:rsid w:val="00CB675C"/>
    <w:rsid w:val="00CD1D85"/>
    <w:rsid w:val="00CD6B0D"/>
    <w:rsid w:val="00CF2C1A"/>
    <w:rsid w:val="00CF784D"/>
    <w:rsid w:val="00D016CD"/>
    <w:rsid w:val="00D01F2C"/>
    <w:rsid w:val="00D01F3C"/>
    <w:rsid w:val="00D0557B"/>
    <w:rsid w:val="00D07FB5"/>
    <w:rsid w:val="00D1015F"/>
    <w:rsid w:val="00D2225D"/>
    <w:rsid w:val="00D268B1"/>
    <w:rsid w:val="00D27CD2"/>
    <w:rsid w:val="00D37275"/>
    <w:rsid w:val="00D3780A"/>
    <w:rsid w:val="00D37B76"/>
    <w:rsid w:val="00D428E2"/>
    <w:rsid w:val="00D4350F"/>
    <w:rsid w:val="00D442CA"/>
    <w:rsid w:val="00D46544"/>
    <w:rsid w:val="00D4794E"/>
    <w:rsid w:val="00D47A43"/>
    <w:rsid w:val="00D5114B"/>
    <w:rsid w:val="00D51A9E"/>
    <w:rsid w:val="00D52073"/>
    <w:rsid w:val="00D53B36"/>
    <w:rsid w:val="00D54D0C"/>
    <w:rsid w:val="00D61425"/>
    <w:rsid w:val="00D72553"/>
    <w:rsid w:val="00D7325A"/>
    <w:rsid w:val="00D7701D"/>
    <w:rsid w:val="00D801BE"/>
    <w:rsid w:val="00D80F4D"/>
    <w:rsid w:val="00D84700"/>
    <w:rsid w:val="00D84FDA"/>
    <w:rsid w:val="00D945EE"/>
    <w:rsid w:val="00DA7779"/>
    <w:rsid w:val="00DB30BF"/>
    <w:rsid w:val="00DB335F"/>
    <w:rsid w:val="00DC522F"/>
    <w:rsid w:val="00DD6A40"/>
    <w:rsid w:val="00DD73ED"/>
    <w:rsid w:val="00DD7E50"/>
    <w:rsid w:val="00DE2415"/>
    <w:rsid w:val="00DF4A37"/>
    <w:rsid w:val="00DF7171"/>
    <w:rsid w:val="00E01E37"/>
    <w:rsid w:val="00E024D6"/>
    <w:rsid w:val="00E04D73"/>
    <w:rsid w:val="00E07190"/>
    <w:rsid w:val="00E1627D"/>
    <w:rsid w:val="00E164DE"/>
    <w:rsid w:val="00E16813"/>
    <w:rsid w:val="00E16C00"/>
    <w:rsid w:val="00E21A3D"/>
    <w:rsid w:val="00E220A0"/>
    <w:rsid w:val="00E245FF"/>
    <w:rsid w:val="00E26C49"/>
    <w:rsid w:val="00E3275D"/>
    <w:rsid w:val="00E333A5"/>
    <w:rsid w:val="00E355F6"/>
    <w:rsid w:val="00E37BAD"/>
    <w:rsid w:val="00E42439"/>
    <w:rsid w:val="00E42462"/>
    <w:rsid w:val="00E452DE"/>
    <w:rsid w:val="00E63FC6"/>
    <w:rsid w:val="00E65D67"/>
    <w:rsid w:val="00E84DF3"/>
    <w:rsid w:val="00E87315"/>
    <w:rsid w:val="00E87B45"/>
    <w:rsid w:val="00E90E2D"/>
    <w:rsid w:val="00EA6EAC"/>
    <w:rsid w:val="00EB17B0"/>
    <w:rsid w:val="00EB48C0"/>
    <w:rsid w:val="00EB4BAA"/>
    <w:rsid w:val="00EB53E9"/>
    <w:rsid w:val="00EB55F3"/>
    <w:rsid w:val="00EB6C0E"/>
    <w:rsid w:val="00EB7B56"/>
    <w:rsid w:val="00EC1691"/>
    <w:rsid w:val="00EC1A68"/>
    <w:rsid w:val="00EC1DB9"/>
    <w:rsid w:val="00EC607F"/>
    <w:rsid w:val="00EC75F4"/>
    <w:rsid w:val="00ED1481"/>
    <w:rsid w:val="00ED2C0B"/>
    <w:rsid w:val="00ED2E24"/>
    <w:rsid w:val="00ED5EED"/>
    <w:rsid w:val="00EE041B"/>
    <w:rsid w:val="00EE4A00"/>
    <w:rsid w:val="00EF0695"/>
    <w:rsid w:val="00EF702D"/>
    <w:rsid w:val="00EF7EE1"/>
    <w:rsid w:val="00F00250"/>
    <w:rsid w:val="00F01A98"/>
    <w:rsid w:val="00F055D8"/>
    <w:rsid w:val="00F076E0"/>
    <w:rsid w:val="00F10A92"/>
    <w:rsid w:val="00F12BF7"/>
    <w:rsid w:val="00F14DEE"/>
    <w:rsid w:val="00F16F17"/>
    <w:rsid w:val="00F26A3E"/>
    <w:rsid w:val="00F42C98"/>
    <w:rsid w:val="00F42E2C"/>
    <w:rsid w:val="00F52263"/>
    <w:rsid w:val="00F56C4E"/>
    <w:rsid w:val="00F5743D"/>
    <w:rsid w:val="00F62D6C"/>
    <w:rsid w:val="00F73894"/>
    <w:rsid w:val="00F77F5F"/>
    <w:rsid w:val="00F81B69"/>
    <w:rsid w:val="00F87D75"/>
    <w:rsid w:val="00F939F5"/>
    <w:rsid w:val="00FA294B"/>
    <w:rsid w:val="00FA42C2"/>
    <w:rsid w:val="00FA705B"/>
    <w:rsid w:val="00FB1840"/>
    <w:rsid w:val="00FB193D"/>
    <w:rsid w:val="00FB2A00"/>
    <w:rsid w:val="00FC6545"/>
    <w:rsid w:val="00FD22B0"/>
    <w:rsid w:val="00FD3F2A"/>
    <w:rsid w:val="00FE2B42"/>
    <w:rsid w:val="00FE4E97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14347F43-6EE5-4A3D-9A53-AC9DDAAF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te Heading"/>
    <w:basedOn w:val="a"/>
    <w:next w:val="a"/>
    <w:rsid w:val="00A971E7"/>
    <w:pPr>
      <w:jc w:val="center"/>
    </w:pPr>
    <w:rPr>
      <w:rFonts w:ascii="ＭＳ 明朝"/>
    </w:rPr>
  </w:style>
  <w:style w:type="paragraph" w:styleId="a6">
    <w:name w:val="Closing"/>
    <w:basedOn w:val="a"/>
    <w:rsid w:val="00A971E7"/>
    <w:pPr>
      <w:jc w:val="right"/>
    </w:pPr>
    <w:rPr>
      <w:rFonts w:ascii="ＭＳ 明朝"/>
    </w:rPr>
  </w:style>
  <w:style w:type="paragraph" w:styleId="a7">
    <w:name w:val="List Paragraph"/>
    <w:basedOn w:val="a"/>
    <w:uiPriority w:val="34"/>
    <w:qFormat/>
    <w:rsid w:val="00386B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1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1B69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F81B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1B69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E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4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6B019E"/>
    <w:rPr>
      <w:rFonts w:ascii="ＭＳ Ｐ明朝" w:eastAsia="ＭＳ Ｐ明朝"/>
      <w:sz w:val="23"/>
      <w:szCs w:val="23"/>
    </w:rPr>
  </w:style>
  <w:style w:type="character" w:customStyle="1" w:styleId="af">
    <w:name w:val="挨拶文 (文字)"/>
    <w:basedOn w:val="a0"/>
    <w:link w:val="ae"/>
    <w:uiPriority w:val="99"/>
    <w:rsid w:val="006B019E"/>
    <w:rPr>
      <w:rFonts w:ascii="ＭＳ Ｐ明朝" w:eastAsia="ＭＳ Ｐ明朝"/>
      <w:kern w:val="2"/>
      <w:sz w:val="23"/>
      <w:szCs w:val="23"/>
    </w:rPr>
  </w:style>
  <w:style w:type="table" w:styleId="af0">
    <w:name w:val="Table Grid"/>
    <w:basedOn w:val="a1"/>
    <w:uiPriority w:val="59"/>
    <w:rsid w:val="00D8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F17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Users\002099\Desktop\H26\2&#12288;H26%20&#65297;&#65298;&#26465;&#12354;&#12390;&#20808;\&#9679;12&#26465;&#12354;&#12390;&#20808;&#12522;&#12473;&#124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5E72-ED5D-4903-9EA8-DEC516E9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1205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15各建第　199　号</vt:lpstr>
      <vt:lpstr>15各建第　199　号</vt:lpstr>
    </vt:vector>
  </TitlesOfParts>
  <Company>各務原市役所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15各建第　199　号</dc:title>
  <dc:creator>情報推進課</dc:creator>
  <cp:lastModifiedBy>各務原市役所</cp:lastModifiedBy>
  <cp:revision>4</cp:revision>
  <cp:lastPrinted>2024-07-19T01:03:00Z</cp:lastPrinted>
  <dcterms:created xsi:type="dcterms:W3CDTF">2024-07-19T01:01:00Z</dcterms:created>
  <dcterms:modified xsi:type="dcterms:W3CDTF">2024-07-19T01:04:00Z</dcterms:modified>
</cp:coreProperties>
</file>