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433B" w14:textId="77777777" w:rsidR="00806C9F" w:rsidRDefault="00806C9F">
      <w:pPr>
        <w:spacing w:after="180"/>
      </w:pPr>
      <w:r>
        <w:rPr>
          <w:rFonts w:hint="eastAsia"/>
        </w:rPr>
        <w:t>様式第</w:t>
      </w:r>
      <w:r w:rsidR="009C7798">
        <w:t>3</w:t>
      </w:r>
      <w:r>
        <w:rPr>
          <w:rFonts w:hint="eastAsia"/>
        </w:rPr>
        <w:t>号</w:t>
      </w:r>
      <w:r>
        <w:t>(</w:t>
      </w:r>
      <w:r>
        <w:rPr>
          <w:rFonts w:hint="eastAsia"/>
        </w:rPr>
        <w:t>ア</w:t>
      </w:r>
      <w:r>
        <w:t>)</w:t>
      </w:r>
      <w:r w:rsidR="00425A60">
        <w:rPr>
          <w:rFonts w:hint="eastAsia"/>
        </w:rPr>
        <w:t>（</w:t>
      </w:r>
      <w:r>
        <w:rPr>
          <w:rFonts w:hint="eastAsia"/>
        </w:rPr>
        <w:t>第</w:t>
      </w:r>
      <w:r w:rsidR="000E3449">
        <w:t>5</w:t>
      </w:r>
      <w:r>
        <w:rPr>
          <w:rFonts w:hint="eastAsia"/>
        </w:rPr>
        <w:t>条関係</w:t>
      </w:r>
      <w:r w:rsidR="00425A60">
        <w:rPr>
          <w:rFonts w:hint="eastAsia"/>
        </w:rPr>
        <w:t>）</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2310"/>
        <w:gridCol w:w="3150"/>
        <w:gridCol w:w="3065"/>
      </w:tblGrid>
      <w:tr w:rsidR="00806C9F" w14:paraId="49A4D4FC" w14:textId="77777777">
        <w:trPr>
          <w:cantSplit/>
          <w:trHeight w:val="538"/>
        </w:trPr>
        <w:tc>
          <w:tcPr>
            <w:tcW w:w="2310" w:type="dxa"/>
            <w:vAlign w:val="center"/>
          </w:tcPr>
          <w:p w14:paraId="195A0E32" w14:textId="77777777" w:rsidR="00806C9F" w:rsidRDefault="00806C9F">
            <w:r>
              <w:rPr>
                <w:rFonts w:hint="eastAsia"/>
              </w:rPr>
              <w:t xml:space="preserve">　</w:t>
            </w:r>
          </w:p>
        </w:tc>
        <w:tc>
          <w:tcPr>
            <w:tcW w:w="3150" w:type="dxa"/>
            <w:vAlign w:val="center"/>
          </w:tcPr>
          <w:p w14:paraId="2EDF4CE3" w14:textId="77777777" w:rsidR="00806C9F" w:rsidRDefault="00806C9F">
            <w:pPr>
              <w:jc w:val="distribute"/>
            </w:pPr>
            <w:r>
              <w:rPr>
                <w:rFonts w:hint="eastAsia"/>
              </w:rPr>
              <w:t>火災とまぎらわしい煙又は火炎を発するおそれのある行為の</w:t>
            </w:r>
          </w:p>
        </w:tc>
        <w:tc>
          <w:tcPr>
            <w:tcW w:w="3065" w:type="dxa"/>
            <w:vAlign w:val="center"/>
          </w:tcPr>
          <w:p w14:paraId="47956732" w14:textId="77777777" w:rsidR="00806C9F" w:rsidRDefault="00806C9F">
            <w:r>
              <w:rPr>
                <w:rFonts w:hint="eastAsia"/>
              </w:rPr>
              <w:t>届出書</w:t>
            </w:r>
          </w:p>
        </w:tc>
      </w:tr>
    </w:tbl>
    <w:p w14:paraId="538BAFFF" w14:textId="77777777" w:rsidR="00806C9F" w:rsidRDefault="00806C9F">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6"/>
        <w:gridCol w:w="2319"/>
        <w:gridCol w:w="4430"/>
      </w:tblGrid>
      <w:tr w:rsidR="00806C9F" w14:paraId="04A2AF89" w14:textId="77777777">
        <w:trPr>
          <w:trHeight w:val="2200"/>
        </w:trPr>
        <w:tc>
          <w:tcPr>
            <w:tcW w:w="8525" w:type="dxa"/>
            <w:gridSpan w:val="3"/>
            <w:vAlign w:val="center"/>
          </w:tcPr>
          <w:p w14:paraId="30EBAB6B" w14:textId="77777777" w:rsidR="00806C9F" w:rsidRDefault="00806C9F">
            <w:pPr>
              <w:spacing w:before="120" w:line="420" w:lineRule="auto"/>
              <w:jc w:val="right"/>
            </w:pPr>
            <w:r>
              <w:rPr>
                <w:rFonts w:hint="eastAsia"/>
              </w:rPr>
              <w:t xml:space="preserve">年　　月　　日　　</w:t>
            </w:r>
          </w:p>
          <w:p w14:paraId="5C1C0348" w14:textId="77777777" w:rsidR="00806C9F" w:rsidRDefault="00806C9F">
            <w:pPr>
              <w:spacing w:before="120" w:line="420" w:lineRule="auto"/>
            </w:pPr>
            <w:r>
              <w:rPr>
                <w:rFonts w:hint="eastAsia"/>
              </w:rPr>
              <w:t xml:space="preserve">　　</w:t>
            </w:r>
            <w:r>
              <w:t>(</w:t>
            </w:r>
            <w:r w:rsidR="00B15B83">
              <w:rPr>
                <w:rFonts w:hint="eastAsia"/>
              </w:rPr>
              <w:t>宛</w:t>
            </w:r>
            <w:r>
              <w:rPr>
                <w:rFonts w:hint="eastAsia"/>
              </w:rPr>
              <w:t>先</w:t>
            </w:r>
            <w:r>
              <w:t>)</w:t>
            </w:r>
            <w:r>
              <w:rPr>
                <w:rFonts w:hint="eastAsia"/>
              </w:rPr>
              <w:t xml:space="preserve">　　　　消防署長</w:t>
            </w:r>
          </w:p>
          <w:p w14:paraId="39B6D213" w14:textId="77777777" w:rsidR="00033B5C" w:rsidRDefault="00806C9F" w:rsidP="007C34E2">
            <w:pPr>
              <w:spacing w:line="400" w:lineRule="exact"/>
              <w:ind w:firstLineChars="1900" w:firstLine="3990"/>
              <w:jc w:val="right"/>
            </w:pPr>
            <w:r>
              <w:rPr>
                <w:rFonts w:hint="eastAsia"/>
              </w:rPr>
              <w:t>届出者</w:t>
            </w:r>
            <w:r w:rsidR="00033B5C">
              <w:rPr>
                <w:rFonts w:hint="eastAsia"/>
              </w:rPr>
              <w:t xml:space="preserve">　　　　　　　　　　　　　　　</w:t>
            </w:r>
          </w:p>
          <w:p w14:paraId="35A5F27A" w14:textId="77777777" w:rsidR="007C34E2" w:rsidRDefault="00806C9F" w:rsidP="007C34E2">
            <w:pPr>
              <w:spacing w:line="400" w:lineRule="exact"/>
              <w:ind w:firstLineChars="1900" w:firstLine="3990"/>
              <w:jc w:val="right"/>
            </w:pPr>
            <w:r>
              <w:rPr>
                <w:rFonts w:hint="eastAsia"/>
              </w:rPr>
              <w:t xml:space="preserve">　</w:t>
            </w:r>
            <w:r>
              <w:rPr>
                <w:rFonts w:hint="eastAsia"/>
                <w:spacing w:val="105"/>
              </w:rPr>
              <w:t>住</w:t>
            </w:r>
            <w:r>
              <w:rPr>
                <w:rFonts w:hint="eastAsia"/>
              </w:rPr>
              <w:t>所</w:t>
            </w:r>
            <w:r w:rsidR="00BD7091">
              <w:rPr>
                <w:rFonts w:hint="eastAsia"/>
                <w:szCs w:val="24"/>
              </w:rPr>
              <w:t xml:space="preserve">　　　　　　　　　　　　　　</w:t>
            </w:r>
          </w:p>
          <w:p w14:paraId="3A54086A" w14:textId="77777777" w:rsidR="00033B5C" w:rsidRDefault="00033B5C" w:rsidP="007C34E2">
            <w:pPr>
              <w:spacing w:line="400" w:lineRule="exact"/>
              <w:ind w:firstLineChars="1900" w:firstLine="3990"/>
              <w:jc w:val="right"/>
            </w:pPr>
            <w:r>
              <w:t>(</w:t>
            </w:r>
            <w:r>
              <w:rPr>
                <w:rFonts w:hint="eastAsia"/>
              </w:rPr>
              <w:t>電話</w:t>
            </w:r>
            <w:r>
              <w:t xml:space="preserve">    </w:t>
            </w:r>
            <w:r>
              <w:rPr>
                <w:rFonts w:hint="eastAsia"/>
              </w:rPr>
              <w:t xml:space="preserve">　　　　</w:t>
            </w:r>
            <w:r>
              <w:t xml:space="preserve">   </w:t>
            </w:r>
            <w:r>
              <w:rPr>
                <w:rFonts w:hint="eastAsia"/>
              </w:rPr>
              <w:t xml:space="preserve">　　　　</w:t>
            </w:r>
            <w:r>
              <w:t>)</w:t>
            </w:r>
          </w:p>
          <w:p w14:paraId="44D39908" w14:textId="77777777" w:rsidR="003A3880" w:rsidRPr="00033B5C" w:rsidRDefault="00806C9F" w:rsidP="00033B5C">
            <w:pPr>
              <w:spacing w:line="400" w:lineRule="exact"/>
              <w:jc w:val="right"/>
            </w:pPr>
            <w:r>
              <w:rPr>
                <w:rFonts w:hint="eastAsia"/>
                <w:spacing w:val="105"/>
              </w:rPr>
              <w:t>氏</w:t>
            </w:r>
            <w:r>
              <w:rPr>
                <w:rFonts w:hint="eastAsia"/>
              </w:rPr>
              <w:t>名</w:t>
            </w:r>
            <w:r w:rsidR="00BD7091">
              <w:rPr>
                <w:rFonts w:hint="eastAsia"/>
                <w:szCs w:val="24"/>
              </w:rPr>
              <w:t xml:space="preserve">　　　　　　　　　　　　　　</w:t>
            </w:r>
          </w:p>
        </w:tc>
      </w:tr>
      <w:tr w:rsidR="00806C9F" w14:paraId="1B2BE066" w14:textId="77777777">
        <w:trPr>
          <w:cantSplit/>
          <w:trHeight w:val="960"/>
        </w:trPr>
        <w:tc>
          <w:tcPr>
            <w:tcW w:w="1776" w:type="dxa"/>
            <w:vAlign w:val="center"/>
          </w:tcPr>
          <w:p w14:paraId="7034D643" w14:textId="77777777" w:rsidR="00806C9F" w:rsidRDefault="00806C9F">
            <w:pPr>
              <w:jc w:val="distribute"/>
            </w:pPr>
            <w:r>
              <w:rPr>
                <w:rFonts w:hint="eastAsia"/>
              </w:rPr>
              <w:t>発生予定日時</w:t>
            </w:r>
          </w:p>
        </w:tc>
        <w:tc>
          <w:tcPr>
            <w:tcW w:w="6749" w:type="dxa"/>
            <w:gridSpan w:val="2"/>
            <w:vAlign w:val="center"/>
          </w:tcPr>
          <w:p w14:paraId="360CAAB9" w14:textId="77777777" w:rsidR="00806C9F" w:rsidRDefault="00806C9F">
            <w:pPr>
              <w:spacing w:line="360" w:lineRule="auto"/>
            </w:pPr>
            <w:r>
              <w:rPr>
                <w:rFonts w:hint="eastAsia"/>
              </w:rPr>
              <w:t>自</w:t>
            </w:r>
          </w:p>
          <w:p w14:paraId="1EFE41B8" w14:textId="77777777" w:rsidR="00806C9F" w:rsidRDefault="00806C9F">
            <w:r>
              <w:rPr>
                <w:rFonts w:hint="eastAsia"/>
              </w:rPr>
              <w:t>至</w:t>
            </w:r>
          </w:p>
        </w:tc>
      </w:tr>
      <w:tr w:rsidR="00806C9F" w14:paraId="5B968471" w14:textId="77777777">
        <w:trPr>
          <w:cantSplit/>
          <w:trHeight w:val="960"/>
        </w:trPr>
        <w:tc>
          <w:tcPr>
            <w:tcW w:w="1776" w:type="dxa"/>
            <w:vAlign w:val="center"/>
          </w:tcPr>
          <w:p w14:paraId="7D4C7780" w14:textId="77777777" w:rsidR="00806C9F" w:rsidRDefault="00806C9F">
            <w:pPr>
              <w:jc w:val="distribute"/>
            </w:pPr>
            <w:r>
              <w:rPr>
                <w:rFonts w:hint="eastAsia"/>
              </w:rPr>
              <w:t>発生場所</w:t>
            </w:r>
          </w:p>
        </w:tc>
        <w:tc>
          <w:tcPr>
            <w:tcW w:w="6749" w:type="dxa"/>
            <w:gridSpan w:val="2"/>
          </w:tcPr>
          <w:p w14:paraId="79917085" w14:textId="77777777" w:rsidR="00806C9F" w:rsidRDefault="00806C9F">
            <w:r>
              <w:rPr>
                <w:rFonts w:hint="eastAsia"/>
              </w:rPr>
              <w:t xml:space="preserve">　</w:t>
            </w:r>
          </w:p>
        </w:tc>
      </w:tr>
      <w:tr w:rsidR="00806C9F" w14:paraId="221E9F87" w14:textId="77777777">
        <w:trPr>
          <w:cantSplit/>
          <w:trHeight w:val="960"/>
        </w:trPr>
        <w:tc>
          <w:tcPr>
            <w:tcW w:w="1776" w:type="dxa"/>
            <w:vAlign w:val="center"/>
          </w:tcPr>
          <w:p w14:paraId="3863D312" w14:textId="77777777" w:rsidR="00806C9F" w:rsidRDefault="00806C9F">
            <w:pPr>
              <w:spacing w:before="120" w:line="360" w:lineRule="auto"/>
              <w:jc w:val="distribute"/>
            </w:pPr>
            <w:r>
              <w:rPr>
                <w:rFonts w:hint="eastAsia"/>
                <w:spacing w:val="60"/>
              </w:rPr>
              <w:t>燃焼物品</w:t>
            </w:r>
            <w:r>
              <w:rPr>
                <w:rFonts w:hint="eastAsia"/>
              </w:rPr>
              <w:t>名及び数量</w:t>
            </w:r>
          </w:p>
        </w:tc>
        <w:tc>
          <w:tcPr>
            <w:tcW w:w="6749" w:type="dxa"/>
            <w:gridSpan w:val="2"/>
          </w:tcPr>
          <w:p w14:paraId="68A52238" w14:textId="77777777" w:rsidR="00806C9F" w:rsidRDefault="00806C9F">
            <w:r>
              <w:rPr>
                <w:rFonts w:hint="eastAsia"/>
              </w:rPr>
              <w:t xml:space="preserve">　</w:t>
            </w:r>
          </w:p>
        </w:tc>
      </w:tr>
      <w:tr w:rsidR="00806C9F" w14:paraId="4D9EA064" w14:textId="77777777">
        <w:trPr>
          <w:cantSplit/>
          <w:trHeight w:val="960"/>
        </w:trPr>
        <w:tc>
          <w:tcPr>
            <w:tcW w:w="1776" w:type="dxa"/>
            <w:vAlign w:val="center"/>
          </w:tcPr>
          <w:p w14:paraId="0BDAC813" w14:textId="77777777" w:rsidR="00806C9F" w:rsidRDefault="00806C9F">
            <w:pPr>
              <w:jc w:val="distribute"/>
            </w:pPr>
            <w:r>
              <w:rPr>
                <w:rFonts w:hint="eastAsia"/>
              </w:rPr>
              <w:t>目的</w:t>
            </w:r>
          </w:p>
        </w:tc>
        <w:tc>
          <w:tcPr>
            <w:tcW w:w="6749" w:type="dxa"/>
            <w:gridSpan w:val="2"/>
          </w:tcPr>
          <w:p w14:paraId="633A460F" w14:textId="77777777" w:rsidR="00806C9F" w:rsidRDefault="00806C9F">
            <w:r>
              <w:rPr>
                <w:rFonts w:hint="eastAsia"/>
              </w:rPr>
              <w:t xml:space="preserve">　</w:t>
            </w:r>
          </w:p>
        </w:tc>
      </w:tr>
      <w:tr w:rsidR="00806C9F" w14:paraId="7ED2A3F8" w14:textId="77777777">
        <w:trPr>
          <w:cantSplit/>
          <w:trHeight w:hRule="exact" w:val="1500"/>
        </w:trPr>
        <w:tc>
          <w:tcPr>
            <w:tcW w:w="1776" w:type="dxa"/>
            <w:vAlign w:val="center"/>
          </w:tcPr>
          <w:p w14:paraId="597BE83B" w14:textId="77777777" w:rsidR="00806C9F" w:rsidRDefault="00806C9F">
            <w:pPr>
              <w:spacing w:before="240" w:line="600" w:lineRule="auto"/>
              <w:jc w:val="distribute"/>
            </w:pPr>
            <w:r>
              <w:rPr>
                <w:rFonts w:hint="eastAsia"/>
                <w:spacing w:val="230"/>
              </w:rPr>
              <w:t>その</w:t>
            </w:r>
            <w:r>
              <w:rPr>
                <w:rFonts w:hint="eastAsia"/>
              </w:rPr>
              <w:t>他必要な事項</w:t>
            </w:r>
          </w:p>
        </w:tc>
        <w:tc>
          <w:tcPr>
            <w:tcW w:w="6749" w:type="dxa"/>
            <w:gridSpan w:val="2"/>
          </w:tcPr>
          <w:p w14:paraId="0188F95A" w14:textId="77777777" w:rsidR="00806C9F" w:rsidRDefault="00806C9F">
            <w:r>
              <w:rPr>
                <w:rFonts w:hint="eastAsia"/>
              </w:rPr>
              <w:t xml:space="preserve">　</w:t>
            </w:r>
          </w:p>
        </w:tc>
      </w:tr>
      <w:tr w:rsidR="00806C9F" w14:paraId="618E7E5F" w14:textId="77777777">
        <w:trPr>
          <w:trHeight w:val="460"/>
        </w:trPr>
        <w:tc>
          <w:tcPr>
            <w:tcW w:w="4095" w:type="dxa"/>
            <w:gridSpan w:val="2"/>
            <w:vAlign w:val="center"/>
          </w:tcPr>
          <w:p w14:paraId="71E95CB9" w14:textId="77777777" w:rsidR="00806C9F" w:rsidRDefault="00806C9F">
            <w:pPr>
              <w:jc w:val="center"/>
            </w:pPr>
            <w:r>
              <w:rPr>
                <w:rFonts w:hint="eastAsia"/>
                <w:spacing w:val="200"/>
              </w:rPr>
              <w:t>※</w:t>
            </w:r>
            <w:r>
              <w:rPr>
                <w:rFonts w:hint="eastAsia"/>
                <w:spacing w:val="400"/>
              </w:rPr>
              <w:t>受付</w:t>
            </w:r>
            <w:r>
              <w:rPr>
                <w:rFonts w:hint="eastAsia"/>
              </w:rPr>
              <w:t>欄</w:t>
            </w:r>
          </w:p>
        </w:tc>
        <w:tc>
          <w:tcPr>
            <w:tcW w:w="4430" w:type="dxa"/>
            <w:vAlign w:val="center"/>
          </w:tcPr>
          <w:p w14:paraId="209725B6" w14:textId="77777777" w:rsidR="00806C9F" w:rsidRDefault="00806C9F">
            <w:pPr>
              <w:jc w:val="center"/>
            </w:pPr>
            <w:r>
              <w:rPr>
                <w:rFonts w:hint="eastAsia"/>
                <w:spacing w:val="200"/>
              </w:rPr>
              <w:t>※</w:t>
            </w:r>
            <w:r>
              <w:rPr>
                <w:rFonts w:hint="eastAsia"/>
                <w:spacing w:val="400"/>
              </w:rPr>
              <w:t>経過</w:t>
            </w:r>
            <w:r>
              <w:rPr>
                <w:rFonts w:hint="eastAsia"/>
              </w:rPr>
              <w:t>欄</w:t>
            </w:r>
          </w:p>
        </w:tc>
      </w:tr>
      <w:tr w:rsidR="00806C9F" w14:paraId="6336C619" w14:textId="77777777" w:rsidTr="00954615">
        <w:trPr>
          <w:cantSplit/>
          <w:trHeight w:val="1817"/>
        </w:trPr>
        <w:tc>
          <w:tcPr>
            <w:tcW w:w="4095" w:type="dxa"/>
            <w:gridSpan w:val="2"/>
          </w:tcPr>
          <w:p w14:paraId="3292F8C0" w14:textId="77777777" w:rsidR="00806C9F" w:rsidRDefault="00806C9F">
            <w:r>
              <w:rPr>
                <w:rFonts w:hint="eastAsia"/>
              </w:rPr>
              <w:t xml:space="preserve">　</w:t>
            </w:r>
          </w:p>
        </w:tc>
        <w:tc>
          <w:tcPr>
            <w:tcW w:w="4430" w:type="dxa"/>
          </w:tcPr>
          <w:p w14:paraId="4B5DA95A" w14:textId="77777777" w:rsidR="00806C9F" w:rsidRDefault="00806C9F">
            <w:r>
              <w:rPr>
                <w:rFonts w:hint="eastAsia"/>
              </w:rPr>
              <w:t xml:space="preserve">　</w:t>
            </w:r>
          </w:p>
        </w:tc>
      </w:tr>
    </w:tbl>
    <w:p w14:paraId="475A9635" w14:textId="77777777" w:rsidR="00806C9F" w:rsidRDefault="00806C9F">
      <w:pPr>
        <w:spacing w:before="120" w:line="288" w:lineRule="auto"/>
        <w:ind w:left="743" w:hanging="743"/>
      </w:pPr>
      <w:r>
        <w:rPr>
          <w:rFonts w:hint="eastAsia"/>
        </w:rPr>
        <w:t xml:space="preserve">備考　</w:t>
      </w:r>
      <w:r>
        <w:t>1</w:t>
      </w:r>
      <w:r>
        <w:rPr>
          <w:rFonts w:hint="eastAsia"/>
        </w:rPr>
        <w:t xml:space="preserve">　この用紙の大きさは、</w:t>
      </w:r>
      <w:r w:rsidR="001B4AB4">
        <w:rPr>
          <w:rFonts w:hint="eastAsia"/>
        </w:rPr>
        <w:t>日本産業規格</w:t>
      </w:r>
      <w:r>
        <w:t>A4</w:t>
      </w:r>
      <w:r>
        <w:rPr>
          <w:rFonts w:hint="eastAsia"/>
        </w:rPr>
        <w:t>とすること。</w:t>
      </w:r>
    </w:p>
    <w:p w14:paraId="79414305" w14:textId="77777777" w:rsidR="00806C9F" w:rsidRDefault="00806C9F">
      <w:pPr>
        <w:spacing w:line="288" w:lineRule="auto"/>
        <w:ind w:left="743" w:hanging="743"/>
      </w:pPr>
      <w:r>
        <w:rPr>
          <w:rFonts w:hint="eastAsia"/>
        </w:rPr>
        <w:t xml:space="preserve">　　　</w:t>
      </w:r>
      <w:r>
        <w:t>2</w:t>
      </w:r>
      <w:r>
        <w:rPr>
          <w:rFonts w:hint="eastAsia"/>
        </w:rPr>
        <w:t xml:space="preserve">　法人にあっては、その名称、代表者氏名、主たる事務所の所在地を記入すること。</w:t>
      </w:r>
    </w:p>
    <w:p w14:paraId="57B519DD" w14:textId="77777777" w:rsidR="00806C9F" w:rsidRDefault="00806C9F">
      <w:pPr>
        <w:spacing w:line="288" w:lineRule="auto"/>
        <w:ind w:left="743" w:hanging="743"/>
      </w:pPr>
      <w:r>
        <w:rPr>
          <w:rFonts w:hint="eastAsia"/>
        </w:rPr>
        <w:t xml:space="preserve">　　　</w:t>
      </w:r>
      <w:r>
        <w:t>3</w:t>
      </w:r>
      <w:r>
        <w:rPr>
          <w:rFonts w:hint="eastAsia"/>
        </w:rPr>
        <w:t xml:space="preserve">　その他必要な事項欄には、消火準備の概要その他参考事項を記入すること。</w:t>
      </w:r>
    </w:p>
    <w:p w14:paraId="59AE27A6" w14:textId="195B315C" w:rsidR="00F30EDA" w:rsidRDefault="00806C9F">
      <w:pPr>
        <w:spacing w:line="288" w:lineRule="auto"/>
        <w:ind w:left="743" w:hanging="743"/>
      </w:pPr>
      <w:r>
        <w:rPr>
          <w:rFonts w:hint="eastAsia"/>
        </w:rPr>
        <w:t xml:space="preserve">　　　</w:t>
      </w:r>
      <w:r>
        <w:t>4</w:t>
      </w:r>
      <w:r>
        <w:rPr>
          <w:rFonts w:hint="eastAsia"/>
        </w:rPr>
        <w:t xml:space="preserve">　※印の欄は、記入しないこと。</w:t>
      </w:r>
    </w:p>
    <w:p w14:paraId="2227782C" w14:textId="77777777" w:rsidR="00F30EDA" w:rsidRPr="00F30EDA" w:rsidRDefault="00F30EDA" w:rsidP="00F30EDA">
      <w:pPr>
        <w:spacing w:after="167" w:line="480" w:lineRule="exact"/>
        <w:ind w:left="743" w:hanging="743"/>
        <w:jc w:val="center"/>
        <w:rPr>
          <w:rFonts w:ascii="UD デジタル 教科書体 NK-B" w:eastAsia="UD デジタル 教科書体 NK-B" w:hAnsi="ＭＳ 明朝"/>
          <w:b/>
          <w:sz w:val="32"/>
          <w:szCs w:val="32"/>
        </w:rPr>
      </w:pPr>
      <w:r>
        <w:br w:type="page"/>
      </w:r>
      <w:r w:rsidRPr="00F30EDA">
        <w:rPr>
          <w:rFonts w:ascii="UD デジタル 教科書体 NK-B" w:eastAsia="UD デジタル 教科書体 NK-B" w:hAnsi="ＭＳ 明朝" w:hint="eastAsia"/>
          <w:b/>
          <w:sz w:val="32"/>
          <w:szCs w:val="32"/>
        </w:rPr>
        <w:lastRenderedPageBreak/>
        <w:t>遵　　守　　事　　項</w:t>
      </w:r>
    </w:p>
    <w:p w14:paraId="5F39FD4F" w14:textId="77777777" w:rsidR="00F30EDA" w:rsidRPr="00F30EDA" w:rsidRDefault="00F30EDA" w:rsidP="00F30EDA">
      <w:pPr>
        <w:suppressAutoHyphens/>
        <w:wordWrap/>
        <w:overflowPunct/>
        <w:autoSpaceDE/>
        <w:autoSpaceDN/>
        <w:spacing w:line="480" w:lineRule="exact"/>
        <w:ind w:firstLine="280"/>
        <w:jc w:val="left"/>
        <w:rPr>
          <w:rFonts w:ascii="UD デジタル 教科書体 NK-B" w:eastAsia="UD デジタル 教科書体 NK-B" w:hAnsi="ＭＳ 明朝"/>
          <w:sz w:val="28"/>
          <w:szCs w:val="28"/>
        </w:rPr>
      </w:pPr>
      <w:r w:rsidRPr="00F30EDA">
        <w:rPr>
          <w:rFonts w:ascii="UD デジタル 教科書体 NK-B" w:eastAsia="UD デジタル 教科書体 NK-B" w:hAnsi="ＭＳ 明朝" w:hint="eastAsia"/>
          <w:sz w:val="28"/>
          <w:szCs w:val="28"/>
        </w:rPr>
        <w:t>火災とまぎらわしい煙又は火炎を発するおそれのある行為を行うにあたり、下記の事項を守ること。</w:t>
      </w:r>
    </w:p>
    <w:p w14:paraId="4EB7AAEC" w14:textId="77777777" w:rsidR="00F30EDA" w:rsidRPr="00F30EDA" w:rsidRDefault="00F30EDA" w:rsidP="00F30EDA">
      <w:pPr>
        <w:suppressAutoHyphens/>
        <w:wordWrap/>
        <w:overflowPunct/>
        <w:autoSpaceDE/>
        <w:autoSpaceDN/>
        <w:spacing w:after="167" w:line="480" w:lineRule="exact"/>
        <w:ind w:firstLine="280"/>
        <w:jc w:val="left"/>
        <w:rPr>
          <w:rFonts w:ascii="UD デジタル 教科書体 NK-B" w:eastAsia="UD デジタル 教科書体 NK-B" w:hAnsi="ＭＳ 明朝"/>
          <w:sz w:val="28"/>
          <w:szCs w:val="28"/>
        </w:rPr>
      </w:pPr>
      <w:r w:rsidRPr="00F30EDA">
        <w:rPr>
          <w:rFonts w:ascii="UD デジタル 教科書体 NK-B" w:eastAsia="UD デジタル 教科書体 NK-B" w:hAnsi="ＭＳ 明朝" w:hint="eastAsia"/>
          <w:sz w:val="28"/>
          <w:szCs w:val="28"/>
        </w:rPr>
        <w:t>また、</w:t>
      </w:r>
      <w:r w:rsidRPr="00F30EDA">
        <w:rPr>
          <w:rFonts w:ascii="UD デジタル 教科書体 NK-B" w:eastAsia="UD デジタル 教科書体 NK-B" w:hAnsi="ＭＳ 明朝" w:hint="eastAsia"/>
          <w:b/>
          <w:sz w:val="28"/>
          <w:szCs w:val="28"/>
          <w:u w:val="double"/>
        </w:rPr>
        <w:t>この届出は、火災とまぎらわしい煙又は火炎を発する行為に対して事前に消防が把握するための届出であり、許可ではありません。</w:t>
      </w:r>
    </w:p>
    <w:p w14:paraId="7724F6CC" w14:textId="77777777" w:rsidR="00F30EDA" w:rsidRPr="00F30EDA" w:rsidRDefault="00F30EDA" w:rsidP="00F30EDA">
      <w:pPr>
        <w:suppressAutoHyphens/>
        <w:wordWrap/>
        <w:overflowPunct/>
        <w:autoSpaceDE/>
        <w:autoSpaceDN/>
        <w:spacing w:after="167" w:line="480" w:lineRule="exact"/>
        <w:jc w:val="center"/>
        <w:rPr>
          <w:rFonts w:ascii="UD デジタル 教科書体 NK-B" w:eastAsia="UD デジタル 教科書体 NK-B" w:hAnsi="ＭＳ 明朝"/>
          <w:sz w:val="24"/>
          <w:szCs w:val="24"/>
        </w:rPr>
      </w:pPr>
      <w:r w:rsidRPr="00F30EDA">
        <w:rPr>
          <w:rFonts w:ascii="UD デジタル 教科書体 NK-B" w:eastAsia="UD デジタル 教科書体 NK-B" w:hAnsi="ＭＳ 明朝" w:hint="eastAsia"/>
          <w:sz w:val="24"/>
          <w:szCs w:val="24"/>
        </w:rPr>
        <w:t>記</w:t>
      </w:r>
    </w:p>
    <w:p w14:paraId="519DBA69" w14:textId="46BFED43"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１．火災警報（林野火災警報を含む。）が発令された場合は、火の使用を中止すること。</w:t>
      </w:r>
    </w:p>
    <w:p w14:paraId="2B053BD7"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２．林野火災注意報が発令された場合は、可能な限り火の使用を控えること。</w:t>
      </w:r>
    </w:p>
    <w:p w14:paraId="02D57DF4"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３．乾燥又は強風注意報が発令されている場合は、火の使用を控えること。</w:t>
      </w:r>
    </w:p>
    <w:p w14:paraId="4C9F5F38" w14:textId="6A0BFDB3" w:rsidR="00F30EDA" w:rsidRPr="00F30EDA" w:rsidRDefault="00F30EDA" w:rsidP="005639CB">
      <w:pPr>
        <w:suppressAutoHyphens/>
        <w:wordWrap/>
        <w:overflowPunct/>
        <w:autoSpaceDE/>
        <w:autoSpaceDN/>
        <w:spacing w:line="480" w:lineRule="exact"/>
        <w:ind w:left="284" w:right="-210" w:hanging="28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４．市民等からの通報により消防が出動した場合に、火災危険があると判断されたときは、直ちに火の使用を中止すること。また、消防が出動した旨を関係機関へ通報します。</w:t>
      </w:r>
    </w:p>
    <w:p w14:paraId="1914C3CF"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５．責任者は、必ず現場で状況を常時監視し、消火用具を準備すること。</w:t>
      </w:r>
    </w:p>
    <w:p w14:paraId="7A7167F2" w14:textId="6910AC91" w:rsidR="00F30EDA" w:rsidRPr="00F30EDA" w:rsidRDefault="00F30EDA" w:rsidP="005639CB">
      <w:pPr>
        <w:suppressAutoHyphens/>
        <w:wordWrap/>
        <w:overflowPunct/>
        <w:autoSpaceDE/>
        <w:autoSpaceDN/>
        <w:spacing w:line="480" w:lineRule="exact"/>
        <w:ind w:left="283" w:right="-210" w:hangingChars="135" w:hanging="283"/>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６．燃焼物品（枯草等）は、出来るだけ１箇所に少量集積し、火の粉が周囲へ飛散しないように焼却すること。（多量にある場合は、数回に分けて実施。）</w:t>
      </w:r>
    </w:p>
    <w:p w14:paraId="6BADB09D"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７．引火性又は爆発性の物品その他の可燃物の近くでは、実施しないこと。</w:t>
      </w:r>
    </w:p>
    <w:p w14:paraId="015D6110"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color w:val="000000" w:themeColor="text1"/>
          <w:szCs w:val="21"/>
        </w:rPr>
      </w:pPr>
      <w:r w:rsidRPr="00F30EDA">
        <w:rPr>
          <w:rFonts w:ascii="UD デジタル 教科書体 NK-B" w:eastAsia="UD デジタル 教科書体 NK-B" w:hAnsi="ＭＳ 明朝" w:hint="eastAsia"/>
          <w:color w:val="000000" w:themeColor="text1"/>
          <w:szCs w:val="21"/>
        </w:rPr>
        <w:t>８．焼却後は、確実に消火し火種がないことを確認すること。</w:t>
      </w:r>
    </w:p>
    <w:p w14:paraId="7661572F"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szCs w:val="21"/>
        </w:rPr>
      </w:pPr>
      <w:r w:rsidRPr="00F30EDA">
        <w:rPr>
          <w:rFonts w:ascii="UD デジタル 教科書体 NK-B" w:eastAsia="UD デジタル 教科書体 NK-B" w:hAnsi="ＭＳ 明朝" w:hint="eastAsia"/>
          <w:color w:val="000000" w:themeColor="text1"/>
          <w:szCs w:val="21"/>
        </w:rPr>
        <w:t>９．実施しなくなった時は、所轄消防署に電話すること。（連絡</w:t>
      </w:r>
      <w:r w:rsidRPr="00F30EDA">
        <w:rPr>
          <w:rFonts w:ascii="UD デジタル 教科書体 NK-B" w:eastAsia="UD デジタル 教科書体 NK-B" w:hAnsi="ＭＳ 明朝" w:hint="eastAsia"/>
          <w:szCs w:val="21"/>
        </w:rPr>
        <w:t>先参照）</w:t>
      </w:r>
    </w:p>
    <w:p w14:paraId="0F5AA502"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szCs w:val="21"/>
        </w:rPr>
      </w:pPr>
      <w:r w:rsidRPr="00F30EDA">
        <w:rPr>
          <w:rFonts w:ascii="UD デジタル 教科書体 NK-B" w:eastAsia="UD デジタル 教科書体 NK-B" w:hAnsi="ＭＳ 明朝" w:hint="eastAsia"/>
          <w:szCs w:val="21"/>
        </w:rPr>
        <w:t>10．この行為に係る事故、災害等一切の責任は届出者とする。</w:t>
      </w:r>
    </w:p>
    <w:p w14:paraId="2378F134" w14:textId="77777777" w:rsidR="00F30EDA" w:rsidRPr="00F30EDA" w:rsidRDefault="00F30EDA" w:rsidP="00F30EDA">
      <w:pPr>
        <w:suppressAutoHyphens/>
        <w:wordWrap/>
        <w:overflowPunct/>
        <w:autoSpaceDE/>
        <w:autoSpaceDN/>
        <w:spacing w:line="480" w:lineRule="exact"/>
        <w:ind w:right="-210"/>
        <w:rPr>
          <w:rFonts w:ascii="UD デジタル 教科書体 NK-B" w:eastAsia="UD デジタル 教科書体 NK-B" w:hAnsi="ＭＳ 明朝"/>
          <w:szCs w:val="21"/>
        </w:rPr>
      </w:pPr>
      <w:r w:rsidRPr="00F30EDA">
        <w:rPr>
          <w:rFonts w:ascii="UD デジタル 教科書体 NK-B" w:eastAsia="UD デジタル 教科書体 NK-B" w:hAnsi="ＭＳ 明朝" w:hint="eastAsia"/>
          <w:noProof/>
          <w:szCs w:val="21"/>
        </w:rPr>
        <mc:AlternateContent>
          <mc:Choice Requires="wps">
            <w:drawing>
              <wp:anchor distT="4445" distB="4445" distL="4445" distR="4445" simplePos="0" relativeHeight="251659264" behindDoc="0" locked="0" layoutInCell="0" allowOverlap="1" wp14:anchorId="5FA00618" wp14:editId="1916BBE9">
                <wp:simplePos x="0" y="0"/>
                <wp:positionH relativeFrom="column">
                  <wp:posOffset>1139190</wp:posOffset>
                </wp:positionH>
                <wp:positionV relativeFrom="paragraph">
                  <wp:posOffset>297180</wp:posOffset>
                </wp:positionV>
                <wp:extent cx="4896485" cy="1810385"/>
                <wp:effectExtent l="0" t="0" r="0" b="0"/>
                <wp:wrapNone/>
                <wp:docPr id="1" name="Text Box 2"/>
                <wp:cNvGraphicFramePr/>
                <a:graphic xmlns:a="http://schemas.openxmlformats.org/drawingml/2006/main">
                  <a:graphicData uri="http://schemas.microsoft.com/office/word/2010/wordprocessingShape">
                    <wps:wsp>
                      <wps:cNvSpPr/>
                      <wps:spPr>
                        <a:xfrm>
                          <a:off x="0" y="0"/>
                          <a:ext cx="4896000" cy="1809720"/>
                        </a:xfrm>
                        <a:prstGeom prst="rect">
                          <a:avLst/>
                        </a:prstGeom>
                        <a:solidFill>
                          <a:srgbClr val="FFFFFF"/>
                        </a:solidFill>
                        <a:ln w="9525">
                          <a:solidFill>
                            <a:srgbClr val="000000"/>
                          </a:solidFill>
                          <a:miter/>
                        </a:ln>
                        <a:effectLst/>
                      </wps:spPr>
                      <wps:txbx>
                        <w:txbxContent>
                          <w:p w14:paraId="0CBF00DA" w14:textId="77777777" w:rsidR="00F30EDA" w:rsidRPr="00F30EDA" w:rsidRDefault="00F30EDA" w:rsidP="00F30EDA">
                            <w:pPr>
                              <w:pStyle w:val="a7"/>
                              <w:spacing w:line="400" w:lineRule="exact"/>
                              <w:rPr>
                                <w:rFonts w:ascii="UD デジタル 教科書体 N-B" w:eastAsia="UD デジタル 教科書体 N-B"/>
                                <w:sz w:val="24"/>
                                <w:szCs w:val="24"/>
                              </w:rPr>
                            </w:pPr>
                            <w:r w:rsidRPr="00F30EDA">
                              <w:rPr>
                                <w:rFonts w:ascii="UD デジタル 教科書体 N-B" w:eastAsia="UD デジタル 教科書体 N-B" w:hint="eastAsia"/>
                                <w:sz w:val="24"/>
                                <w:szCs w:val="24"/>
                              </w:rPr>
                              <w:t>【連絡先】</w:t>
                            </w:r>
                          </w:p>
                          <w:p w14:paraId="16906CE9" w14:textId="77777777" w:rsidR="00F30EDA" w:rsidRPr="00F30EDA" w:rsidRDefault="00F30EDA" w:rsidP="00F30EDA">
                            <w:pPr>
                              <w:pStyle w:val="a7"/>
                              <w:spacing w:line="400" w:lineRule="exact"/>
                              <w:rPr>
                                <w:rFonts w:ascii="UD デジタル 教科書体 N-B" w:eastAsia="UD デジタル 教科書体 N-B"/>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各務原西部方面消防署　☎058-371-7040</w:t>
                            </w:r>
                          </w:p>
                          <w:p w14:paraId="3DAEE596" w14:textId="77777777" w:rsidR="00F30EDA" w:rsidRPr="00F30EDA" w:rsidRDefault="00F30EDA" w:rsidP="00F30EDA">
                            <w:pPr>
                              <w:pStyle w:val="a7"/>
                              <w:spacing w:line="400" w:lineRule="exact"/>
                              <w:ind w:firstLine="280"/>
                              <w:rPr>
                                <w:rFonts w:ascii="UD デジタル 教科書体 N-B" w:eastAsia="UD デジタル 教科書体 N-B"/>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 xml:space="preserve">川島分署　☎0586-89-3266　　</w:t>
                            </w: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南出張所　☎058-386-9346</w:t>
                            </w:r>
                          </w:p>
                          <w:p w14:paraId="79AA7525" w14:textId="77777777" w:rsidR="00F30EDA" w:rsidRPr="00F30EDA" w:rsidRDefault="00F30EDA" w:rsidP="00F30EDA">
                            <w:pPr>
                              <w:pStyle w:val="a7"/>
                              <w:spacing w:line="400" w:lineRule="exact"/>
                              <w:ind w:firstLine="280"/>
                              <w:rPr>
                                <w:rFonts w:ascii="UD デジタル 教科書体 N-B" w:eastAsia="UD デジタル 教科書体 N-B"/>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尾崎出張所　☎058-389-4119</w:t>
                            </w:r>
                          </w:p>
                          <w:p w14:paraId="1B5CFB7D" w14:textId="77777777" w:rsidR="00F30EDA" w:rsidRPr="00F30EDA" w:rsidRDefault="00F30EDA" w:rsidP="00F30EDA">
                            <w:pPr>
                              <w:pStyle w:val="a7"/>
                              <w:spacing w:before="167" w:line="400" w:lineRule="exact"/>
                              <w:rPr>
                                <w:rFonts w:ascii="UD デジタル 教科書体 N-B" w:eastAsia="UD デジタル 教科書体 N-B"/>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各務原東部方面消防署　☎058-384-1191</w:t>
                            </w:r>
                          </w:p>
                          <w:p w14:paraId="5928A561" w14:textId="77777777" w:rsidR="00F30EDA" w:rsidRPr="00F30EDA" w:rsidRDefault="00F30EDA" w:rsidP="00F30EDA">
                            <w:pPr>
                              <w:pStyle w:val="a7"/>
                              <w:spacing w:line="400" w:lineRule="exact"/>
                              <w:rPr>
                                <w:rFonts w:ascii="UD デジタル 教科書体 N-B" w:eastAsia="UD デジタル 教科書体 N-B"/>
                                <w:sz w:val="24"/>
                                <w:szCs w:val="24"/>
                              </w:rPr>
                            </w:pPr>
                            <w:r w:rsidRPr="00F30EDA">
                              <w:rPr>
                                <w:rFonts w:ascii="UD デジタル 教科書体 N-B" w:eastAsia="UD デジタル 教科書体 N-B" w:hint="eastAsia"/>
                                <w:sz w:val="24"/>
                                <w:szCs w:val="24"/>
                              </w:rPr>
                              <w:t xml:space="preserve">　</w:t>
                            </w: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 xml:space="preserve">北分署　☎058-389-1191　</w:t>
                            </w: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みどり坂出張所　☎058-370-3119</w:t>
                            </w:r>
                          </w:p>
                        </w:txbxContent>
                      </wps:txbx>
                      <wps:bodyPr lIns="74160" tIns="9000" rIns="74160" bIns="9000" anchor="t" upright="1">
                        <a:noAutofit/>
                      </wps:bodyPr>
                    </wps:wsp>
                  </a:graphicData>
                </a:graphic>
              </wp:anchor>
            </w:drawing>
          </mc:Choice>
          <mc:Fallback>
            <w:pict>
              <v:rect w14:anchorId="5FA00618" id="Text Box 2" o:spid="_x0000_s1026" style="position:absolute;left:0;text-align:left;margin-left:89.7pt;margin-top:23.4pt;width:385.55pt;height:142.55pt;z-index:251659264;visibility:visible;mso-wrap-style:square;mso-wrap-distance-left:.35pt;mso-wrap-distance-top:.3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HYxQEAAJsDAAAOAAAAZHJzL2Uyb0RvYy54bWysU1GP0zAMfkfiP0R5Z22nu91WrTshTkNI&#10;CE46+AFpmrSR0jhysrX79zhhbDvgCdGH1K6dz58/u9vHebTsqDAYcA2vFiVnyknojOsb/v3b/t2a&#10;sxCF64QFpxp+UoE/7t6+2U6+VksYwHYKGYG4UE++4UOMvi6KIAc1irAArxwFNeAoIrnYFx2KidBH&#10;WyzLclVMgJ1HkCoE+vr0M8h3GV9rJeNXrYOKzDacuMV8Yj7bdBa7rah7FH4w8kxD/AOLURhHRS9Q&#10;TyIKdkDzB9RoJEIAHRcSxgK0NlLlHqibqvytm5dBeJV7IXGCv8gU/h+s/HJ88c9IMkw+1IHM1MWs&#10;cUxv4sfmLNbpIpaaI5P08W69WZUlaSopVq3LzcMyy1lcr3sM8aOCkSWj4UjTyCKJ4+cQqSSl/kpJ&#10;1QJY0+2NtdnBvv1gkR0FTW6fnzQsuvIqzTo2NXxzv7zPyK9i4RaCqCa2f4EYTVRJAIK2LpVWeW/O&#10;FK+yJCvO7UypyWyhOz0js58cjePhrlql9crOJhVieBtobwLCyQFoBSNnB4+mH0iaKrN38P4QQZus&#10;zbUGUUsObUAmed7WtGK3fs66/lO7HwAAAP//AwBQSwMEFAAGAAgAAAAhADyPNiThAAAACgEAAA8A&#10;AABkcnMvZG93bnJldi54bWxMj9FOwkAQRd9N/IfNmPgmWwSKrd0SQxA0IUbRD1i6Q9u4O9t0Fyh/&#10;7/ikjzdzcufcYjE4K07Yh9aTgvEoAYFUedNSreDr8/nuAUSImoy2nlDBBQMsyuurQufGn+kDT7tY&#10;Cy6hkGsFTYxdLmWoGnQ6jHyHxLeD752OHPtaml6fudxZeZ8kqXS6Jf7Q6A6XDVbfu6NTsFq/LNdo&#10;L8Ohpvf0df622W5XG6Vub4anRxARh/gHw68+q0PJTnt/JBOE5TzPpowqmKY8gYFslsxA7BVMJuMM&#10;ZFnI/xPKHwAAAP//AwBQSwECLQAUAAYACAAAACEAtoM4kv4AAADhAQAAEwAAAAAAAAAAAAAAAAAA&#10;AAAAW0NvbnRlbnRfVHlwZXNdLnhtbFBLAQItABQABgAIAAAAIQA4/SH/1gAAAJQBAAALAAAAAAAA&#10;AAAAAAAAAC8BAABfcmVscy8ucmVsc1BLAQItABQABgAIAAAAIQBcJHHYxQEAAJsDAAAOAAAAAAAA&#10;AAAAAAAAAC4CAABkcnMvZTJvRG9jLnhtbFBLAQItABQABgAIAAAAIQA8jzYk4QAAAAoBAAAPAAAA&#10;AAAAAAAAAAAAAB8EAABkcnMvZG93bnJldi54bWxQSwUGAAAAAAQABADzAAAALQUAAAAA&#10;" o:allowincell="f">
                <v:textbox inset="2.06mm,.25mm,2.06mm,.25mm">
                  <w:txbxContent>
                    <w:p w14:paraId="0CBF00DA" w14:textId="77777777" w:rsidR="00F30EDA" w:rsidRPr="00F30EDA" w:rsidRDefault="00F30EDA" w:rsidP="00F30EDA">
                      <w:pPr>
                        <w:pStyle w:val="a7"/>
                        <w:spacing w:line="400" w:lineRule="exact"/>
                        <w:rPr>
                          <w:rFonts w:ascii="UD デジタル 教科書体 N-B" w:eastAsia="UD デジタル 教科書体 N-B" w:hint="eastAsia"/>
                          <w:sz w:val="24"/>
                          <w:szCs w:val="24"/>
                        </w:rPr>
                      </w:pPr>
                      <w:r w:rsidRPr="00F30EDA">
                        <w:rPr>
                          <w:rFonts w:ascii="UD デジタル 教科書体 N-B" w:eastAsia="UD デジタル 教科書体 N-B" w:hint="eastAsia"/>
                          <w:sz w:val="24"/>
                          <w:szCs w:val="24"/>
                        </w:rPr>
                        <w:t>【連絡先】</w:t>
                      </w:r>
                    </w:p>
                    <w:p w14:paraId="16906CE9" w14:textId="77777777" w:rsidR="00F30EDA" w:rsidRPr="00F30EDA" w:rsidRDefault="00F30EDA" w:rsidP="00F30EDA">
                      <w:pPr>
                        <w:pStyle w:val="a7"/>
                        <w:spacing w:line="400" w:lineRule="exact"/>
                        <w:rPr>
                          <w:rFonts w:ascii="UD デジタル 教科書体 N-B" w:eastAsia="UD デジタル 教科書体 N-B" w:hint="eastAsia"/>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各務原西部方面消防署　☎058-371-7040</w:t>
                      </w:r>
                    </w:p>
                    <w:p w14:paraId="3DAEE596" w14:textId="77777777" w:rsidR="00F30EDA" w:rsidRPr="00F30EDA" w:rsidRDefault="00F30EDA" w:rsidP="00F30EDA">
                      <w:pPr>
                        <w:pStyle w:val="a7"/>
                        <w:spacing w:line="400" w:lineRule="exact"/>
                        <w:ind w:firstLine="280"/>
                        <w:rPr>
                          <w:rFonts w:ascii="UD デジタル 教科書体 N-B" w:eastAsia="UD デジタル 教科書体 N-B" w:hint="eastAsia"/>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 xml:space="preserve">川島分署　☎0586-89-3266　　</w:t>
                      </w: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南出張所　☎058-386-9346</w:t>
                      </w:r>
                    </w:p>
                    <w:p w14:paraId="79AA7525" w14:textId="77777777" w:rsidR="00F30EDA" w:rsidRPr="00F30EDA" w:rsidRDefault="00F30EDA" w:rsidP="00F30EDA">
                      <w:pPr>
                        <w:pStyle w:val="a7"/>
                        <w:spacing w:line="400" w:lineRule="exact"/>
                        <w:ind w:firstLine="280"/>
                        <w:rPr>
                          <w:rFonts w:ascii="UD デジタル 教科書体 N-B" w:eastAsia="UD デジタル 教科書体 N-B" w:hint="eastAsia"/>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尾崎出張所　☎058-389-4119</w:t>
                      </w:r>
                    </w:p>
                    <w:p w14:paraId="1B5CFB7D" w14:textId="77777777" w:rsidR="00F30EDA" w:rsidRPr="00F30EDA" w:rsidRDefault="00F30EDA" w:rsidP="00F30EDA">
                      <w:pPr>
                        <w:pStyle w:val="a7"/>
                        <w:spacing w:before="167" w:line="400" w:lineRule="exact"/>
                        <w:rPr>
                          <w:rFonts w:ascii="UD デジタル 教科書体 N-B" w:eastAsia="UD デジタル 教科書体 N-B" w:hint="eastAsia"/>
                          <w:sz w:val="24"/>
                          <w:szCs w:val="24"/>
                        </w:rPr>
                      </w:pP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各務原東部方面消防署　☎058-384-1191</w:t>
                      </w:r>
                    </w:p>
                    <w:p w14:paraId="5928A561" w14:textId="77777777" w:rsidR="00F30EDA" w:rsidRPr="00F30EDA" w:rsidRDefault="00F30EDA" w:rsidP="00F30EDA">
                      <w:pPr>
                        <w:pStyle w:val="a7"/>
                        <w:spacing w:line="400" w:lineRule="exact"/>
                        <w:rPr>
                          <w:rFonts w:ascii="UD デジタル 教科書体 N-B" w:eastAsia="UD デジタル 教科書体 N-B" w:hint="eastAsia"/>
                          <w:sz w:val="24"/>
                          <w:szCs w:val="24"/>
                        </w:rPr>
                      </w:pPr>
                      <w:r w:rsidRPr="00F30EDA">
                        <w:rPr>
                          <w:rFonts w:ascii="UD デジタル 教科書体 N-B" w:eastAsia="UD デジタル 教科書体 N-B" w:hint="eastAsia"/>
                          <w:sz w:val="24"/>
                          <w:szCs w:val="24"/>
                        </w:rPr>
                        <w:t xml:space="preserve">　</w:t>
                      </w: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 xml:space="preserve">北分署　☎058-389-1191　</w:t>
                      </w:r>
                      <w:r w:rsidRPr="00F30EDA">
                        <w:rPr>
                          <w:rFonts w:ascii="UD デジタル 教科書体 N-B" w:eastAsia="UD デジタル 教科書体 N-B" w:hint="eastAsia"/>
                          <w:sz w:val="28"/>
                          <w:szCs w:val="28"/>
                        </w:rPr>
                        <w:t>□</w:t>
                      </w:r>
                      <w:r w:rsidRPr="00F30EDA">
                        <w:rPr>
                          <w:rFonts w:ascii="UD デジタル 教科書体 N-B" w:eastAsia="UD デジタル 教科書体 N-B" w:hint="eastAsia"/>
                          <w:sz w:val="24"/>
                          <w:szCs w:val="24"/>
                        </w:rPr>
                        <w:t>みどり坂出張所　☎058-370-3119</w:t>
                      </w:r>
                    </w:p>
                  </w:txbxContent>
                </v:textbox>
              </v:rect>
            </w:pict>
          </mc:Fallback>
        </mc:AlternateContent>
      </w:r>
    </w:p>
    <w:p w14:paraId="71CA298F" w14:textId="77777777" w:rsidR="00F30EDA" w:rsidRPr="00F30EDA" w:rsidRDefault="00F30EDA" w:rsidP="00F30EDA">
      <w:pPr>
        <w:suppressAutoHyphens/>
        <w:wordWrap/>
        <w:overflowPunct/>
        <w:autoSpaceDE/>
        <w:autoSpaceDN/>
        <w:spacing w:line="288" w:lineRule="auto"/>
        <w:ind w:left="743" w:hanging="743"/>
        <w:rPr>
          <w:rFonts w:ascii="UD デジタル 教科書体 NK-B" w:eastAsia="UD デジタル 教科書体 NK-B" w:hAnsi="ＭＳ 明朝"/>
          <w:szCs w:val="21"/>
        </w:rPr>
      </w:pPr>
    </w:p>
    <w:p w14:paraId="73A952B3" w14:textId="77777777" w:rsidR="00F30EDA" w:rsidRPr="00F30EDA" w:rsidRDefault="00F30EDA" w:rsidP="00F30EDA">
      <w:pPr>
        <w:widowControl/>
        <w:suppressAutoHyphens/>
        <w:wordWrap/>
        <w:autoSpaceDE/>
        <w:autoSpaceDN/>
        <w:jc w:val="left"/>
        <w:rPr>
          <w:rFonts w:ascii="UD デジタル 教科書体 NK-B" w:eastAsia="UD デジタル 教科書体 NK-B" w:hAnsi="ＭＳ 明朝"/>
          <w:szCs w:val="21"/>
        </w:rPr>
      </w:pPr>
    </w:p>
    <w:p w14:paraId="5A814D45" w14:textId="41D691B1" w:rsidR="00F30EDA" w:rsidRPr="00F30EDA" w:rsidRDefault="00F30EDA">
      <w:pPr>
        <w:widowControl/>
        <w:wordWrap/>
        <w:overflowPunct/>
        <w:autoSpaceDE/>
        <w:autoSpaceDN/>
        <w:jc w:val="left"/>
        <w:rPr>
          <w:rFonts w:ascii="UD デジタル 教科書体 NK-B" w:eastAsia="UD デジタル 教科書体 NK-B"/>
          <w:szCs w:val="21"/>
        </w:rPr>
      </w:pPr>
    </w:p>
    <w:p w14:paraId="60C5A516" w14:textId="77777777" w:rsidR="00806C9F" w:rsidRPr="00F30EDA" w:rsidRDefault="00806C9F">
      <w:pPr>
        <w:spacing w:line="288" w:lineRule="auto"/>
        <w:ind w:left="743" w:hanging="743"/>
        <w:rPr>
          <w:rFonts w:ascii="UD デジタル 教科書体 NK-B" w:eastAsia="UD デジタル 教科書体 NK-B"/>
          <w:szCs w:val="21"/>
        </w:rPr>
      </w:pPr>
    </w:p>
    <w:sectPr w:rsidR="00806C9F" w:rsidRPr="00F30E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3732" w14:textId="77777777" w:rsidR="001407E1" w:rsidRDefault="001407E1" w:rsidP="00B74735">
      <w:r>
        <w:separator/>
      </w:r>
    </w:p>
  </w:endnote>
  <w:endnote w:type="continuationSeparator" w:id="0">
    <w:p w14:paraId="79DE0E5D" w14:textId="77777777" w:rsidR="001407E1" w:rsidRDefault="001407E1" w:rsidP="00B7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93C6" w14:textId="77777777" w:rsidR="001407E1" w:rsidRDefault="001407E1" w:rsidP="00B74735">
      <w:r>
        <w:separator/>
      </w:r>
    </w:p>
  </w:footnote>
  <w:footnote w:type="continuationSeparator" w:id="0">
    <w:p w14:paraId="2A30804E" w14:textId="77777777" w:rsidR="001407E1" w:rsidRDefault="001407E1" w:rsidP="00B7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9F"/>
    <w:rsid w:val="00033B5C"/>
    <w:rsid w:val="00061B86"/>
    <w:rsid w:val="000E3449"/>
    <w:rsid w:val="000E6589"/>
    <w:rsid w:val="001407E1"/>
    <w:rsid w:val="001B4AB4"/>
    <w:rsid w:val="002E6DEE"/>
    <w:rsid w:val="0031380B"/>
    <w:rsid w:val="00371C13"/>
    <w:rsid w:val="0039172C"/>
    <w:rsid w:val="003A3880"/>
    <w:rsid w:val="00425A60"/>
    <w:rsid w:val="0052335F"/>
    <w:rsid w:val="005639CB"/>
    <w:rsid w:val="006E2669"/>
    <w:rsid w:val="007C34E2"/>
    <w:rsid w:val="00806C9F"/>
    <w:rsid w:val="008529E5"/>
    <w:rsid w:val="00923790"/>
    <w:rsid w:val="00954615"/>
    <w:rsid w:val="009B63B5"/>
    <w:rsid w:val="009C7798"/>
    <w:rsid w:val="00A71A6B"/>
    <w:rsid w:val="00B15B83"/>
    <w:rsid w:val="00B74735"/>
    <w:rsid w:val="00BD7091"/>
    <w:rsid w:val="00C44328"/>
    <w:rsid w:val="00CA5C6B"/>
    <w:rsid w:val="00CD1AB2"/>
    <w:rsid w:val="00DF250F"/>
    <w:rsid w:val="00DF6A7B"/>
    <w:rsid w:val="00F10CC8"/>
    <w:rsid w:val="00F30EDA"/>
    <w:rsid w:val="00FA3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6698E7"/>
  <w14:defaultImageDpi w14:val="0"/>
  <w15:docId w15:val="{AFD1D4C5-E38C-49B9-AA86-F6EE6D3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customStyle="1" w:styleId="a7">
    <w:name w:val="枠の内容"/>
    <w:basedOn w:val="a"/>
    <w:qFormat/>
    <w:rsid w:val="00F30EDA"/>
    <w:pPr>
      <w:suppressAutoHyphens/>
      <w:wordWrap/>
      <w:overflowPunct/>
      <w:autoSpaceDE/>
      <w:autoSpaceDN/>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様式第3号(ア)(第5条関係)</dc:title>
  <dc:subject/>
  <dc:creator>yuki</dc:creator>
  <cp:keywords/>
  <dc:description/>
  <cp:lastModifiedBy>kurogi-kazuomi@city.kakamigahara.lg.jp</cp:lastModifiedBy>
  <cp:revision>4</cp:revision>
  <cp:lastPrinted>2019-05-14T00:51:00Z</cp:lastPrinted>
  <dcterms:created xsi:type="dcterms:W3CDTF">2026-01-05T01:30:00Z</dcterms:created>
  <dcterms:modified xsi:type="dcterms:W3CDTF">2026-01-05T02:14:00Z</dcterms:modified>
</cp:coreProperties>
</file>