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58BA5F6" w:rsidR="007133EF" w:rsidRPr="002701FC" w:rsidRDefault="004E0EE2" w:rsidP="007133EF">
      <w:pPr>
        <w:spacing w:line="240" w:lineRule="exact"/>
        <w:ind w:firstLineChars="200" w:firstLine="428"/>
        <w:jc w:val="left"/>
        <w:rPr>
          <w:rFonts w:cs="MS-Mincho"/>
          <w:sz w:val="21"/>
          <w:szCs w:val="21"/>
        </w:rPr>
      </w:pPr>
      <w:r>
        <w:rPr>
          <w:rFonts w:cs="MS-Mincho" w:hint="eastAsia"/>
          <w:sz w:val="21"/>
          <w:szCs w:val="21"/>
        </w:rPr>
        <w:t>各務原市長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664A" w14:textId="77777777" w:rsidR="00A40824" w:rsidRDefault="00A40824" w:rsidP="00585E3B">
      <w:r>
        <w:separator/>
      </w:r>
    </w:p>
  </w:endnote>
  <w:endnote w:type="continuationSeparator" w:id="0">
    <w:p w14:paraId="732BEFF9" w14:textId="77777777" w:rsidR="00A40824" w:rsidRDefault="00A40824"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895A" w14:textId="77777777" w:rsidR="00A40824" w:rsidRDefault="00A40824">
      <w:r>
        <w:rPr>
          <w:rFonts w:hAnsi="Times New Roman" w:cs="Times New Roman"/>
          <w:color w:val="auto"/>
          <w:sz w:val="2"/>
          <w:szCs w:val="2"/>
        </w:rPr>
        <w:continuationSeparator/>
      </w:r>
    </w:p>
  </w:footnote>
  <w:footnote w:type="continuationSeparator" w:id="0">
    <w:p w14:paraId="70B9FFEB" w14:textId="77777777" w:rsidR="00A40824" w:rsidRDefault="00A40824"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0EE2"/>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40824"/>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2FCB"/>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2026-04-17T01:48:00Z</dcterms:modified>
</cp:coreProperties>
</file>