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40"/>
        <w:jc w:val="left"/>
        <w:rPr>
          <w:sz w:val="26"/>
          <w:szCs w:val="26"/>
        </w:rPr>
      </w:pPr>
      <w:r>
        <w:rPr>
          <w:rFonts w:ascii="メイリオ" w:hAnsi="メイリオ" w:cs="メイリオ" w:eastAsia="メイリオ"/>
          <w:b/>
          <w:sz w:val="26"/>
          <w:szCs w:val="26"/>
        </w:rPr>
        <w:t>各務原市役所　高齢福祉課　あて</w:t>
      </w:r>
    </w:p>
    <w:p>
      <w:pPr>
        <w:pStyle w:val="Normal"/>
        <w:spacing w:lineRule="atLeast" w:line="240"/>
        <w:jc w:val="center"/>
        <w:rPr>
          <w:rFonts w:ascii="メイリオ" w:hAnsi="メイリオ" w:eastAsia="メイリオ" w:cs="メイリオ"/>
          <w:b/>
          <w:b/>
          <w:sz w:val="36"/>
        </w:rPr>
      </w:pPr>
      <w:r>
        <w:rPr>
          <w:rFonts w:ascii="メイリオ" w:hAnsi="メイリオ" w:cs="メイリオ" w:eastAsia="メイリオ"/>
          <w:b/>
          <w:sz w:val="36"/>
        </w:rPr>
        <w:t>フレイルチェック事業申込書</w:t>
      </w:r>
    </w:p>
    <w:p>
      <w:pPr>
        <w:pStyle w:val="Normal"/>
        <w:spacing w:lineRule="atLeast" w:line="240"/>
        <w:jc w:val="center"/>
        <w:rPr>
          <w:rFonts w:ascii="メイリオ" w:hAnsi="メイリオ" w:eastAsia="メイリオ" w:cs="メイリオ"/>
          <w:b/>
          <w:b/>
          <w:sz w:val="18"/>
          <w:szCs w:val="18"/>
        </w:rPr>
      </w:pPr>
      <w:r>
        <w:rPr>
          <w:rFonts w:eastAsia="メイリオ" w:cs="メイリオ" w:ascii="メイリオ" w:hAnsi="メイリオ"/>
          <w:b/>
          <w:sz w:val="18"/>
          <w:szCs w:val="18"/>
        </w:rPr>
      </w:r>
    </w:p>
    <w:p>
      <w:pPr>
        <w:pStyle w:val="Normal"/>
        <w:spacing w:lineRule="exact" w:line="240"/>
        <w:ind w:firstLine="360"/>
        <w:rPr>
          <w:rFonts w:ascii="メイリオ" w:hAnsi="メイリオ" w:eastAsia="メイリオ" w:cs="メイリオ"/>
          <w:sz w:val="24"/>
        </w:rPr>
      </w:pPr>
      <w:r>
        <w:rPr>
          <w:rFonts w:ascii="メイリオ" w:hAnsi="メイリオ" w:cs="メイリオ" w:eastAsia="メイリオ"/>
          <w:sz w:val="24"/>
        </w:rPr>
        <w:t>下記の必要事項をご記入のうえ、</w:t>
      </w:r>
      <w:r>
        <w:rPr>
          <w:rFonts w:eastAsia="メイリオ" w:cs="メイリオ" w:ascii="メイリオ" w:hAnsi="メイリオ"/>
          <w:sz w:val="24"/>
        </w:rPr>
        <w:t>FAX</w:t>
      </w:r>
      <w:r>
        <w:rPr>
          <w:rFonts w:ascii="メイリオ" w:hAnsi="メイリオ" w:cs="メイリオ" w:eastAsia="メイリオ"/>
          <w:sz w:val="24"/>
        </w:rPr>
        <w:t>でお申し込みください。</w:t>
      </w:r>
    </w:p>
    <w:p>
      <w:pPr>
        <w:pStyle w:val="Normal"/>
        <w:spacing w:lineRule="exact" w:line="460"/>
        <w:jc w:val="left"/>
        <w:rPr>
          <w:rFonts w:ascii="メイリオ" w:hAnsi="メイリオ" w:eastAsia="メイリオ" w:cs="メイリオ"/>
          <w:sz w:val="20"/>
          <w:szCs w:val="20"/>
        </w:rPr>
      </w:pPr>
      <w:r>
        <w:rPr>
          <w:rFonts w:ascii="メイリオ" w:hAnsi="メイリオ" w:cs="メイリオ" w:eastAsia="メイリオ"/>
          <w:sz w:val="20"/>
          <w:szCs w:val="20"/>
        </w:rPr>
        <w:t>　　（各務原市役所</w:t>
      </w:r>
      <w:r>
        <w:rPr>
          <w:rFonts w:eastAsia="メイリオ" w:cs="メイリオ" w:ascii="メイリオ" w:hAnsi="メイリオ"/>
          <w:sz w:val="20"/>
          <w:szCs w:val="20"/>
        </w:rPr>
        <w:t>FAX</w:t>
      </w:r>
      <w:r>
        <w:rPr>
          <w:rFonts w:ascii="メイリオ" w:hAnsi="メイリオ" w:cs="メイリオ" w:eastAsia="メイリオ"/>
          <w:sz w:val="20"/>
          <w:szCs w:val="20"/>
        </w:rPr>
        <w:t>番号：</w:t>
      </w:r>
      <w:r>
        <w:rPr>
          <w:rFonts w:eastAsia="メイリオ" w:cs="メイリオ" w:ascii="メイリオ" w:hAnsi="メイリオ"/>
          <w:sz w:val="20"/>
          <w:szCs w:val="20"/>
        </w:rPr>
        <w:t>058-383-6365</w:t>
      </w:r>
      <w:r>
        <w:rPr>
          <w:rFonts w:ascii="メイリオ" w:hAnsi="メイリオ" w:cs="メイリオ" w:eastAsia="メイリオ"/>
          <w:sz w:val="20"/>
          <w:szCs w:val="20"/>
        </w:rPr>
        <w:t>）</w:t>
      </w:r>
    </w:p>
    <w:p>
      <w:pPr>
        <w:pStyle w:val="Normal"/>
        <w:spacing w:lineRule="exact" w:line="460"/>
        <w:jc w:val="left"/>
        <w:rPr>
          <w:rFonts w:ascii="メイリオ" w:hAnsi="メイリオ" w:eastAsia="メイリオ" w:cs="メイリオ"/>
          <w:sz w:val="28"/>
        </w:rPr>
      </w:pPr>
      <w:r>
        <w:rPr>
          <w:rFonts w:eastAsia="メイリオ" w:cs="メイリオ" w:ascii="メイリオ" w:hAnsi="メイリオ"/>
          <w:sz w:val="28"/>
        </w:rPr>
      </w:r>
    </w:p>
    <w:p>
      <w:pPr>
        <w:pStyle w:val="Normal"/>
        <w:spacing w:lineRule="exact" w:line="460"/>
        <w:jc w:val="left"/>
        <w:rPr>
          <w:rFonts w:ascii="メイリオ" w:hAnsi="メイリオ" w:eastAsia="メイリオ" w:cs="メイリオ"/>
          <w:sz w:val="28"/>
        </w:rPr>
      </w:pPr>
      <w:r>
        <w:rPr>
          <w:rFonts w:eastAsia="メイリオ" w:cs="メイリオ" w:ascii="メイリオ" w:hAnsi="メイリオ"/>
          <w:sz w:val="28"/>
        </w:rPr>
        <mc:AlternateContent>
          <mc:Choice Requires="wps">
            <w:drawing>
              <wp:anchor behindDoc="0" distT="4445" distB="0" distL="4445" distR="0" simplePos="0" locked="0" layoutInCell="0" allowOverlap="1" relativeHeight="2" wp14:anchorId="1D9FEF66">
                <wp:simplePos x="0" y="0"/>
                <wp:positionH relativeFrom="column">
                  <wp:posOffset>9525</wp:posOffset>
                </wp:positionH>
                <wp:positionV relativeFrom="paragraph">
                  <wp:posOffset>292100</wp:posOffset>
                </wp:positionV>
                <wp:extent cx="2220595" cy="315595"/>
                <wp:effectExtent l="0" t="0" r="28575" b="28575"/>
                <wp:wrapNone/>
                <wp:docPr id="1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0120" cy="31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rPr>
                                <w:rFonts w:ascii="メイリオ" w:hAnsi="メイリオ" w:eastAsia="メイリオ" w:cs="メイリオ"/>
                                <w:sz w:val="18"/>
                              </w:rPr>
                            </w:pPr>
                            <w:r>
                              <w:rPr>
                                <w:rFonts w:ascii="メイリオ" w:hAnsi="メイリオ" w:cs="メイリオ" w:eastAsia="メイリオ"/>
                                <w:color w:val="000000"/>
                                <w:sz w:val="18"/>
                              </w:rPr>
                              <w:t>申込日：　　年　　　月　　　日</w:t>
                            </w:r>
                          </w:p>
                          <w:p>
                            <w:pPr>
                              <w:pStyle w:val="Style25"/>
                              <w:rPr>
                                <w:rFonts w:ascii="メイリオ" w:hAnsi="メイリオ" w:eastAsia="メイリオ" w:cs="メイリオ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2" path="m0,0l-2147483645,0l-2147483645,-2147483646l0,-2147483646xe" fillcolor="white" stroked="t" o:allowincell="f" style="position:absolute;margin-left:0.75pt;margin-top:23pt;width:174.75pt;height:24.75pt;mso-wrap-style:square;v-text-anchor:top" wp14:anchorId="1D9FEF66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5"/>
                        <w:rPr>
                          <w:rFonts w:ascii="メイリオ" w:hAnsi="メイリオ" w:eastAsia="メイリオ" w:cs="メイリオ"/>
                          <w:sz w:val="18"/>
                        </w:rPr>
                      </w:pPr>
                      <w:r>
                        <w:rPr>
                          <w:rFonts w:ascii="メイリオ" w:hAnsi="メイリオ" w:cs="メイリオ" w:eastAsia="メイリオ"/>
                          <w:color w:val="000000"/>
                          <w:sz w:val="18"/>
                        </w:rPr>
                        <w:t>申込日：　　年　　　月　　　日</w:t>
                      </w:r>
                    </w:p>
                    <w:p>
                      <w:pPr>
                        <w:pStyle w:val="Style25"/>
                        <w:rPr>
                          <w:rFonts w:ascii="メイリオ" w:hAnsi="メイリオ" w:eastAsia="メイリオ" w:cs="メイリオ"/>
                          <w:sz w:val="18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jc w:val="center"/>
        <w:rPr>
          <w:rFonts w:ascii="メイリオ" w:hAnsi="メイリオ" w:eastAsia="メイリオ" w:cs="メイリオ"/>
          <w:b/>
          <w:b/>
          <w:sz w:val="36"/>
        </w:rPr>
      </w:pPr>
      <w:r>
        <w:rPr>
          <w:rFonts w:eastAsia="メイリオ" w:cs="メイリオ" w:ascii="メイリオ" w:hAnsi="メイリオ"/>
          <w:b/>
          <w:sz w:val="36"/>
        </w:rPr>
      </w:r>
    </w:p>
    <w:tbl>
      <w:tblPr>
        <w:tblStyle w:val="a3"/>
        <w:tblW w:w="965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21"/>
        <w:gridCol w:w="1205"/>
        <w:gridCol w:w="6331"/>
      </w:tblGrid>
      <w:tr>
        <w:trPr/>
        <w:tc>
          <w:tcPr>
            <w:tcW w:w="2121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メイリオ" w:hAnsi="メイリオ" w:eastAsia="メイリオ" w:cs="メイリオ"/>
                <w:sz w:val="28"/>
                <w:szCs w:val="28"/>
              </w:rPr>
            </w:pPr>
            <w:r>
              <w:rPr>
                <w:rFonts w:ascii="メイリオ" w:hAnsi="メイリオ" w:cs="メイリオ" w:eastAsia="メイリオ"/>
                <w:kern w:val="2"/>
                <w:sz w:val="28"/>
                <w:szCs w:val="28"/>
                <w:lang w:val="en-US" w:eastAsia="ja-JP" w:bidi="ar-SA"/>
              </w:rPr>
              <w:t>団体名</w:t>
            </w:r>
          </w:p>
        </w:tc>
        <w:tc>
          <w:tcPr>
            <w:tcW w:w="7536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メイリオ" w:hAnsi="メイリオ" w:eastAsia="メイリオ" w:cs="メイリオ"/>
                <w:sz w:val="28"/>
                <w:szCs w:val="28"/>
              </w:rPr>
            </w:pPr>
            <w:r>
              <w:rPr>
                <w:rFonts w:eastAsia="メイリオ" w:cs="メイリオ" w:ascii="メイリオ" w:hAnsi="メイリオ"/>
                <w:sz w:val="28"/>
                <w:szCs w:val="28"/>
              </w:rPr>
            </w:r>
          </w:p>
        </w:tc>
      </w:tr>
      <w:tr>
        <w:trPr/>
        <w:tc>
          <w:tcPr>
            <w:tcW w:w="2121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メイリオ" w:hAnsi="メイリオ" w:eastAsia="メイリオ" w:cs="メイリオ"/>
                <w:sz w:val="28"/>
                <w:szCs w:val="28"/>
              </w:rPr>
            </w:pPr>
            <w:r>
              <w:rPr>
                <w:rFonts w:ascii="メイリオ" w:hAnsi="メイリオ" w:cs="メイリオ" w:eastAsia="メイリオ"/>
                <w:kern w:val="2"/>
                <w:sz w:val="28"/>
                <w:szCs w:val="28"/>
                <w:lang w:val="en-US" w:eastAsia="ja-JP" w:bidi="ar-SA"/>
              </w:rPr>
              <w:t>実施希望日</w:t>
            </w:r>
          </w:p>
        </w:tc>
        <w:tc>
          <w:tcPr>
            <w:tcW w:w="7536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メイリオ" w:hAnsi="メイリオ" w:eastAsia="メイリオ" w:cs="メイリオ"/>
                <w:sz w:val="28"/>
                <w:szCs w:val="28"/>
              </w:rPr>
            </w:pPr>
            <w:r>
              <w:rPr>
                <w:rFonts w:ascii="メイリオ" w:hAnsi="メイリオ" w:cs="メイリオ" w:eastAsia="メイリオ"/>
                <w:kern w:val="2"/>
                <w:sz w:val="28"/>
                <w:szCs w:val="28"/>
                <w:lang w:val="en-US" w:eastAsia="ja-JP" w:bidi="ar-SA"/>
              </w:rPr>
              <w:t>第一希望日　　月　　日（　　）時間　　　：　　　開始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メイリオ" w:hAnsi="メイリオ" w:eastAsia="メイリオ" w:cs="メイリオ"/>
                <w:sz w:val="28"/>
                <w:szCs w:val="28"/>
              </w:rPr>
            </w:pPr>
            <w:r>
              <w:rPr>
                <w:rFonts w:ascii="メイリオ" w:hAnsi="メイリオ" w:cs="メイリオ" w:eastAsia="メイリオ"/>
                <w:kern w:val="2"/>
                <w:sz w:val="28"/>
                <w:szCs w:val="28"/>
                <w:lang w:val="en-US" w:eastAsia="ja-JP" w:bidi="ar-SA"/>
              </w:rPr>
              <w:t>第二希望日　　月　　日（　　）時間　　　：　　　開始</w:t>
            </w:r>
          </w:p>
        </w:tc>
      </w:tr>
      <w:tr>
        <w:trPr>
          <w:trHeight w:val="1314" w:hRule="atLeast"/>
        </w:trPr>
        <w:tc>
          <w:tcPr>
            <w:tcW w:w="2121" w:type="dxa"/>
            <w:vMerge w:val="restart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320" w:before="0" w:after="0"/>
              <w:jc w:val="center"/>
              <w:rPr>
                <w:rFonts w:ascii="メイリオ" w:hAnsi="メイリオ" w:eastAsia="メイリオ" w:cs="メイリオ"/>
                <w:sz w:val="28"/>
                <w:szCs w:val="28"/>
              </w:rPr>
            </w:pPr>
            <w:r>
              <w:rPr>
                <w:rFonts w:ascii="メイリオ" w:hAnsi="メイリオ" w:cs="メイリオ" w:eastAsia="メイリオ"/>
                <w:kern w:val="2"/>
                <w:sz w:val="28"/>
                <w:szCs w:val="28"/>
                <w:lang w:val="en-US" w:eastAsia="ja-JP" w:bidi="ar-SA"/>
              </w:rPr>
              <w:t>代表の方の</w:t>
            </w:r>
          </w:p>
          <w:p>
            <w:pPr>
              <w:pStyle w:val="Normal"/>
              <w:widowControl w:val="false"/>
              <w:suppressAutoHyphens w:val="true"/>
              <w:spacing w:lineRule="exact" w:line="320" w:before="0" w:after="0"/>
              <w:jc w:val="center"/>
              <w:rPr>
                <w:rFonts w:ascii="メイリオ" w:hAnsi="メイリオ" w:eastAsia="メイリオ" w:cs="メイリオ"/>
                <w:sz w:val="28"/>
                <w:szCs w:val="28"/>
              </w:rPr>
            </w:pPr>
            <w:r>
              <w:rPr>
                <w:rFonts w:ascii="メイリオ" w:hAnsi="メイリオ" w:cs="メイリオ" w:eastAsia="メイリオ"/>
                <w:kern w:val="2"/>
                <w:sz w:val="28"/>
                <w:szCs w:val="28"/>
                <w:lang w:val="en-US" w:eastAsia="ja-JP" w:bidi="ar-SA"/>
              </w:rPr>
              <w:t>連絡先</w:t>
            </w:r>
          </w:p>
        </w:tc>
        <w:tc>
          <w:tcPr>
            <w:tcW w:w="7536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メイリオ" w:hAnsi="メイリオ" w:eastAsia="メイリオ" w:cs="メイリオ"/>
                <w:szCs w:val="28"/>
              </w:rPr>
            </w:pPr>
            <w:r>
              <w:rPr>
                <w:rFonts w:ascii="メイリオ" w:hAnsi="メイリオ" w:cs="メイリオ" w:eastAsia="メイリオ"/>
                <w:kern w:val="2"/>
                <w:sz w:val="21"/>
                <w:szCs w:val="28"/>
                <w:lang w:val="en-US" w:eastAsia="ja-JP" w:bidi="ar-SA"/>
              </w:rPr>
              <w:t>住 所　（〒　　　　</w:t>
            </w:r>
            <w:r>
              <w:rPr>
                <w:rFonts w:eastAsia="メイリオ" w:cs="メイリオ" w:ascii="メイリオ" w:hAnsi="メイリオ"/>
                <w:kern w:val="2"/>
                <w:sz w:val="21"/>
                <w:szCs w:val="28"/>
                <w:lang w:val="en-US" w:eastAsia="ja-JP" w:bidi="ar-SA"/>
              </w:rPr>
              <w:t>-</w:t>
            </w:r>
            <w:r>
              <w:rPr>
                <w:rFonts w:ascii="メイリオ" w:hAnsi="メイリオ" w:cs="メイリオ" w:eastAsia="メイリオ"/>
                <w:kern w:val="2"/>
                <w:sz w:val="21"/>
                <w:szCs w:val="28"/>
                <w:lang w:val="en-US" w:eastAsia="ja-JP" w:bidi="ar-SA"/>
              </w:rPr>
              <w:t>　　　　）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メイリオ" w:hAnsi="メイリオ" w:eastAsia="メイリオ" w:cs="メイリオ"/>
                <w:sz w:val="16"/>
                <w:szCs w:val="16"/>
              </w:rPr>
            </w:pPr>
            <w:r>
              <w:rPr>
                <w:rFonts w:eastAsia="メイリオ" w:cs="メイリオ" w:ascii="メイリオ" w:hAnsi="メイリオ"/>
                <w:sz w:val="16"/>
                <w:szCs w:val="16"/>
              </w:rPr>
            </w:r>
          </w:p>
        </w:tc>
      </w:tr>
      <w:tr>
        <w:trPr>
          <w:trHeight w:val="567" w:hRule="atLeast"/>
        </w:trPr>
        <w:tc>
          <w:tcPr>
            <w:tcW w:w="2121" w:type="dxa"/>
            <w:vMerge w:val="continue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メイリオ" w:hAnsi="メイリオ" w:eastAsia="メイリオ" w:cs="メイリオ"/>
                <w:sz w:val="28"/>
                <w:szCs w:val="28"/>
              </w:rPr>
            </w:pPr>
            <w:r>
              <w:rPr>
                <w:rFonts w:eastAsia="メイリオ" w:cs="メイリオ" w:ascii="メイリオ" w:hAnsi="メイリオ"/>
                <w:sz w:val="28"/>
                <w:szCs w:val="28"/>
              </w:rPr>
            </w:r>
          </w:p>
        </w:tc>
        <w:tc>
          <w:tcPr>
            <w:tcW w:w="1205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110"/>
              <w:rPr>
                <w:rFonts w:ascii="メイリオ" w:hAnsi="メイリオ" w:eastAsia="メイリオ" w:cs="メイリオ"/>
                <w:sz w:val="22"/>
              </w:rPr>
            </w:pPr>
            <w:r>
              <w:rPr>
                <w:rFonts w:ascii="メイリオ" w:hAnsi="メイリオ" w:cs="メイリオ" w:eastAsia="メイリオ"/>
                <w:kern w:val="2"/>
                <w:sz w:val="22"/>
                <w:szCs w:val="22"/>
                <w:lang w:val="en-US" w:eastAsia="ja-JP" w:bidi="ar-SA"/>
              </w:rPr>
              <w:t>名  前</w:t>
            </w:r>
          </w:p>
        </w:tc>
        <w:tc>
          <w:tcPr>
            <w:tcW w:w="633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メイリオ" w:hAnsi="メイリオ" w:eastAsia="メイリオ" w:cs="メイリオ"/>
                <w:szCs w:val="28"/>
              </w:rPr>
            </w:pPr>
            <w:r>
              <w:rPr>
                <w:rFonts w:eastAsia="メイリオ" w:cs="メイリオ" w:ascii="メイリオ" w:hAnsi="メイリオ"/>
                <w:szCs w:val="28"/>
              </w:rPr>
            </w:r>
          </w:p>
        </w:tc>
      </w:tr>
      <w:tr>
        <w:trPr>
          <w:trHeight w:val="567" w:hRule="atLeast"/>
        </w:trPr>
        <w:tc>
          <w:tcPr>
            <w:tcW w:w="2121" w:type="dxa"/>
            <w:vMerge w:val="continue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メイリオ" w:hAnsi="メイリオ" w:eastAsia="メイリオ" w:cs="メイリオ"/>
                <w:sz w:val="28"/>
                <w:szCs w:val="28"/>
              </w:rPr>
            </w:pPr>
            <w:r>
              <w:rPr>
                <w:rFonts w:eastAsia="メイリオ" w:cs="メイリオ" w:ascii="メイリオ" w:hAnsi="メイリオ"/>
                <w:sz w:val="28"/>
                <w:szCs w:val="28"/>
              </w:rPr>
            </w:r>
          </w:p>
        </w:tc>
        <w:tc>
          <w:tcPr>
            <w:tcW w:w="1205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110"/>
              <w:rPr>
                <w:rFonts w:ascii="メイリオ" w:hAnsi="メイリオ" w:eastAsia="メイリオ" w:cs="メイリオ"/>
                <w:sz w:val="22"/>
              </w:rPr>
            </w:pPr>
            <w:r>
              <w:rPr>
                <w:rFonts w:ascii="メイリオ" w:hAnsi="メイリオ" w:cs="メイリオ" w:eastAsia="メイリオ"/>
                <w:kern w:val="2"/>
                <w:sz w:val="22"/>
                <w:szCs w:val="22"/>
                <w:lang w:val="en-US" w:eastAsia="ja-JP" w:bidi="ar-SA"/>
              </w:rPr>
              <w:t>電　話</w:t>
            </w:r>
          </w:p>
        </w:tc>
        <w:tc>
          <w:tcPr>
            <w:tcW w:w="633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メイリオ" w:hAnsi="メイリオ" w:eastAsia="メイリオ" w:cs="メイリオ"/>
                <w:szCs w:val="28"/>
              </w:rPr>
            </w:pPr>
            <w:r>
              <w:rPr>
                <w:rFonts w:eastAsia="メイリオ" w:cs="メイリオ" w:ascii="メイリオ" w:hAnsi="メイリオ"/>
                <w:szCs w:val="28"/>
              </w:rPr>
            </w:r>
          </w:p>
        </w:tc>
      </w:tr>
      <w:tr>
        <w:trPr>
          <w:trHeight w:val="567" w:hRule="atLeast"/>
        </w:trPr>
        <w:tc>
          <w:tcPr>
            <w:tcW w:w="2121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メイリオ" w:hAnsi="メイリオ" w:eastAsia="メイリオ" w:cs="メイリオ"/>
                <w:sz w:val="28"/>
                <w:szCs w:val="28"/>
              </w:rPr>
            </w:pPr>
            <w:r>
              <w:rPr>
                <w:rFonts w:ascii="メイリオ" w:hAnsi="メイリオ" w:cs="メイリオ" w:eastAsia="メイリオ"/>
                <w:kern w:val="2"/>
                <w:sz w:val="28"/>
                <w:szCs w:val="28"/>
                <w:lang w:val="en-US" w:eastAsia="ja-JP" w:bidi="ar-SA"/>
              </w:rPr>
              <w:t>予定参加人数</w:t>
            </w:r>
          </w:p>
        </w:tc>
        <w:tc>
          <w:tcPr>
            <w:tcW w:w="7536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0" w:before="0" w:after="0"/>
              <w:rPr>
                <w:rFonts w:ascii="メイリオ" w:hAnsi="メイリオ" w:eastAsia="メイリオ" w:cs="メイリオ"/>
                <w:sz w:val="28"/>
                <w:szCs w:val="28"/>
              </w:rPr>
            </w:pPr>
            <w:r>
              <w:rPr>
                <w:rFonts w:ascii="メイリオ" w:hAnsi="メイリオ" w:cs="メイリオ" w:eastAsia="メイリオ"/>
                <w:kern w:val="2"/>
                <w:sz w:val="28"/>
                <w:szCs w:val="28"/>
                <w:lang w:val="en-US" w:eastAsia="ja-JP" w:bidi="ar-SA"/>
              </w:rPr>
              <w:t>　　　                               　　名</w:t>
            </w:r>
          </w:p>
        </w:tc>
      </w:tr>
      <w:tr>
        <w:trPr>
          <w:trHeight w:val="1057" w:hRule="atLeast"/>
        </w:trPr>
        <w:tc>
          <w:tcPr>
            <w:tcW w:w="2121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メイリオ" w:hAnsi="メイリオ" w:eastAsia="メイリオ" w:cs="メイリオ"/>
                <w:sz w:val="28"/>
                <w:szCs w:val="28"/>
              </w:rPr>
            </w:pPr>
            <w:r>
              <w:rPr>
                <w:rFonts w:ascii="メイリオ" w:hAnsi="メイリオ" w:cs="メイリオ" w:eastAsia="メイリオ"/>
                <w:kern w:val="2"/>
                <w:sz w:val="28"/>
                <w:szCs w:val="28"/>
                <w:lang w:val="en-US" w:eastAsia="ja-JP" w:bidi="ar-SA"/>
              </w:rPr>
              <w:t>実施場所</w:t>
            </w:r>
          </w:p>
        </w:tc>
        <w:tc>
          <w:tcPr>
            <w:tcW w:w="7536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300" w:before="0" w:after="0"/>
              <w:jc w:val="center"/>
              <w:rPr>
                <w:rFonts w:ascii="メイリオ" w:hAnsi="メイリオ" w:eastAsia="メイリオ" w:cs="メイリオ"/>
                <w:sz w:val="28"/>
                <w:szCs w:val="28"/>
              </w:rPr>
            </w:pPr>
            <w:r>
              <w:rPr>
                <w:rFonts w:eastAsia="メイリオ" w:cs="メイリオ" w:ascii="メイリオ" w:hAnsi="メイリオ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exact" w:line="300" w:before="0" w:after="0"/>
              <w:jc w:val="center"/>
              <w:rPr>
                <w:rFonts w:ascii="メイリオ" w:hAnsi="メイリオ" w:eastAsia="メイリオ" w:cs="メイリオ"/>
                <w:sz w:val="28"/>
                <w:szCs w:val="28"/>
              </w:rPr>
            </w:pPr>
            <w:r>
              <w:rPr>
                <w:rFonts w:ascii="メイリオ" w:hAnsi="メイリオ" w:cs="メイリオ" w:eastAsia="メイリオ"/>
                <w:kern w:val="2"/>
                <w:sz w:val="28"/>
                <w:szCs w:val="28"/>
                <w:lang w:val="en-US" w:eastAsia="ja-JP" w:bidi="ar-SA"/>
              </w:rPr>
              <w:t>（住所　　　　　　　　　　　　　　　　　　　　）</w:t>
            </w:r>
          </w:p>
        </w:tc>
      </w:tr>
      <w:tr>
        <w:trPr>
          <w:trHeight w:val="1115" w:hRule="atLeast"/>
        </w:trPr>
        <w:tc>
          <w:tcPr>
            <w:tcW w:w="2121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360" w:before="0" w:after="0"/>
              <w:rPr>
                <w:rFonts w:ascii="メイリオ" w:hAnsi="メイリオ" w:eastAsia="メイリオ" w:cs="メイリオ"/>
                <w:sz w:val="28"/>
                <w:szCs w:val="28"/>
              </w:rPr>
            </w:pPr>
            <w:r>
              <w:rPr>
                <w:rFonts w:ascii="メイリオ" w:hAnsi="メイリオ" w:cs="メイリオ" w:eastAsia="メイリオ"/>
                <w:kern w:val="2"/>
                <w:sz w:val="28"/>
                <w:szCs w:val="28"/>
                <w:lang w:val="en-US" w:eastAsia="ja-JP" w:bidi="ar-SA"/>
              </w:rPr>
              <w:t>　 備 　考</w:t>
            </w:r>
          </w:p>
        </w:tc>
        <w:tc>
          <w:tcPr>
            <w:tcW w:w="7536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0" w:before="0" w:after="0"/>
              <w:jc w:val="center"/>
              <w:rPr>
                <w:rFonts w:ascii="メイリオ" w:hAnsi="メイリオ" w:eastAsia="メイリオ" w:cs="メイリオ"/>
                <w:sz w:val="28"/>
                <w:szCs w:val="28"/>
              </w:rPr>
            </w:pPr>
            <w:r>
              <w:rPr>
                <w:rFonts w:eastAsia="メイリオ" w:cs="メイリオ" w:ascii="メイリオ" w:hAnsi="メイリオ"/>
                <w:sz w:val="28"/>
                <w:szCs w:val="28"/>
              </w:rPr>
            </w:r>
          </w:p>
        </w:tc>
      </w:tr>
    </w:tbl>
    <w:p>
      <w:pPr>
        <w:pStyle w:val="Normal"/>
        <w:jc w:val="left"/>
        <w:rPr>
          <w:rFonts w:ascii="HG丸ｺﾞｼｯｸM-PRO" w:hAnsi="HG丸ｺﾞｼｯｸM-PRO" w:eastAsia="HG丸ｺﾞｼｯｸM-PRO"/>
          <w:sz w:val="28"/>
          <w:szCs w:val="28"/>
        </w:rPr>
      </w:pPr>
      <w:r>
        <w:rPr>
          <w:rFonts w:ascii="HG丸ｺﾞｼｯｸM-PRO" w:hAnsi="HG丸ｺﾞｼｯｸM-PRO" w:eastAsia="HG丸ｺﾞｼｯｸM-PRO"/>
          <w:sz w:val="28"/>
          <w:szCs w:val="28"/>
        </w:rPr>
        <w:t xml:space="preserve"> </w:t>
      </w:r>
      <w:bookmarkStart w:id="0" w:name="_GoBack"/>
      <w:bookmarkEnd w:id="0"/>
    </w:p>
    <w:sectPr>
      <w:type w:val="nextPage"/>
      <w:pgSz w:w="11906" w:h="16838"/>
      <w:pgMar w:left="1276" w:right="566" w:gutter="0" w:header="0" w:top="1135" w:footer="0" w:bottom="142"/>
      <w:pgNumType w:fmt="decimal"/>
      <w:formProt w:val="false"/>
      <w:textDirection w:val="lrTb"/>
      <w:docGrid w:type="lines" w:linePitch="360" w:charSpace="59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游明朝">
    <w:charset w:val="80"/>
    <w:family w:val="roman"/>
    <w:pitch w:val="variable"/>
  </w:font>
  <w:font w:name="游ゴシック Light">
    <w:charset w:val="80"/>
    <w:family w:val="roman"/>
    <w:pitch w:val="variable"/>
  </w:font>
  <w:font w:name="メイリオ">
    <w:charset w:val="80"/>
    <w:family w:val="roman"/>
    <w:pitch w:val="variable"/>
  </w:font>
  <w:font w:name="Liberation Sans">
    <w:altName w:val="Arial"/>
    <w:charset w:val="80"/>
    <w:family w:val="roman"/>
    <w:pitch w:val="variable"/>
  </w:font>
  <w:font w:name="ＭＳ Ｐゴシック">
    <w:charset w:val="80"/>
    <w:family w:val="roman"/>
    <w:pitch w:val="variable"/>
  </w:font>
  <w:font w:name="HG丸ｺﾞｼｯｸM-PRO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48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" w:cs="游明朝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both"/>
    </w:pPr>
    <w:rPr>
      <w:rFonts w:ascii="游明朝" w:hAnsi="游明朝" w:eastAsia="" w:cs="游明朝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吹き出し (文字)"/>
    <w:basedOn w:val="DefaultParagraphFont"/>
    <w:link w:val="a4"/>
    <w:uiPriority w:val="99"/>
    <w:semiHidden/>
    <w:qFormat/>
    <w:rsid w:val="002b1130"/>
    <w:rPr>
      <w:rFonts w:ascii="游ゴシック Light" w:hAnsi="游ゴシック Light" w:eastAsia="" w:cs="游ゴシック Light" w:asciiTheme="majorHAnsi" w:cstheme="majorBidi" w:eastAsiaTheme="majorEastAsia" w:hAnsiTheme="majorHAnsi"/>
      <w:sz w:val="18"/>
      <w:szCs w:val="18"/>
    </w:rPr>
  </w:style>
  <w:style w:type="character" w:styleId="Style15" w:customStyle="1">
    <w:name w:val="ヘッダー (文字)"/>
    <w:basedOn w:val="DefaultParagraphFont"/>
    <w:link w:val="a6"/>
    <w:uiPriority w:val="99"/>
    <w:qFormat/>
    <w:rsid w:val="00ca7f33"/>
    <w:rPr/>
  </w:style>
  <w:style w:type="character" w:styleId="Style16" w:customStyle="1">
    <w:name w:val="フッター (文字)"/>
    <w:basedOn w:val="DefaultParagraphFont"/>
    <w:link w:val="a8"/>
    <w:uiPriority w:val="99"/>
    <w:qFormat/>
    <w:rsid w:val="00ca7f33"/>
    <w:rPr/>
  </w:style>
  <w:style w:type="character" w:styleId="1" w:customStyle="1">
    <w:name w:val="スタイル1 (文字)"/>
    <w:basedOn w:val="DefaultParagraphFont"/>
    <w:link w:val="1"/>
    <w:qFormat/>
    <w:rsid w:val="00ca5330"/>
    <w:rPr>
      <w:rFonts w:ascii="メイリオ" w:hAnsi="メイリオ" w:eastAsia="メイリオ" w:cs="メイリオ"/>
      <w:b/>
      <w:outline/>
      <w:color w:val="FFFFFF" w:themeColor="background1"/>
      <w:sz w:val="48"/>
      <w:szCs w:val="48"/>
      <w14:shadow w14:blurRad="12700" w14:dist="38100" w14:dir="2700000" w14:sx="100000" w14:sy="100000" w14:kx="0" w14:ky="0" w14:algn="tl">
        <w14:schemeClr w14:val="accent5">
          <w14:lumMod w14:val="60000"/>
          <w14:lumOff w14:val="4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paragraph" w:styleId="Style17">
    <w:name w:val="見出し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rsid w:val="005b0f39"/>
    <w:pPr>
      <w:widowControl/>
      <w:spacing w:beforeAutospacing="1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  <w:szCs w:val="24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2b1130"/>
    <w:pPr/>
    <w:rPr>
      <w:rFonts w:ascii="游ゴシック Light" w:hAnsi="游ゴシック Light" w:eastAsia="" w:cs="游ゴシック Light" w:asciiTheme="majorHAnsi" w:cstheme="majorBidi" w:eastAsiaTheme="majorEastAsia" w:hAnsiTheme="majorHAnsi"/>
      <w:sz w:val="18"/>
      <w:szCs w:val="18"/>
    </w:rPr>
  </w:style>
  <w:style w:type="paragraph" w:styleId="Style22">
    <w:name w:val="ヘッダーとフッター"/>
    <w:basedOn w:val="Normal"/>
    <w:qFormat/>
    <w:pPr/>
    <w:rPr/>
  </w:style>
  <w:style w:type="paragraph" w:styleId="Style23">
    <w:name w:val="Header"/>
    <w:basedOn w:val="Normal"/>
    <w:link w:val="a7"/>
    <w:uiPriority w:val="99"/>
    <w:unhideWhenUsed/>
    <w:rsid w:val="00ca7f33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4">
    <w:name w:val="Footer"/>
    <w:basedOn w:val="Normal"/>
    <w:link w:val="a9"/>
    <w:uiPriority w:val="99"/>
    <w:unhideWhenUsed/>
    <w:rsid w:val="00ca7f33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11" w:customStyle="1">
    <w:name w:val="スタイル1"/>
    <w:basedOn w:val="Normal"/>
    <w:link w:val="10"/>
    <w:qFormat/>
    <w:rsid w:val="00ca5330"/>
    <w:pPr/>
    <w:rPr>
      <w:rFonts w:ascii="メイリオ" w:hAnsi="メイリオ" w:eastAsia="メイリオ" w:cs="メイリオ"/>
      <w:b/>
      <w:outline/>
      <w:color w:val="FFFFFF" w:themeColor="background1"/>
      <w:sz w:val="48"/>
      <w:szCs w:val="48"/>
      <w14:shadow w14:blurRad="12700" w14:dist="38100" w14:dir="2700000" w14:sx="100000" w14:sy="100000" w14:kx="0" w14:ky="0" w14:algn="tl">
        <w14:schemeClr w14:val="accent5">
          <w14:lumMod w14:val="60000"/>
          <w14:lumOff w14:val="4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paragraph" w:styleId="ListParagraph">
    <w:name w:val="List Paragraph"/>
    <w:basedOn w:val="Normal"/>
    <w:uiPriority w:val="34"/>
    <w:qFormat/>
    <w:rsid w:val="00556616"/>
    <w:pPr>
      <w:ind w:left="840" w:hanging="0"/>
    </w:pPr>
    <w:rPr/>
  </w:style>
  <w:style w:type="paragraph" w:styleId="Style25">
    <w:name w:val="枠の内容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10be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F2817-8D6E-4C68-BA2E-71BB9F48F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Application>LibreOffice/7.2.2.2$Windows_X86_64 LibreOffice_project/02b2acce88a210515b4a5bb2e46cbfb63fe97d56</Application>
  <AppVersion>15.0000</AppVersion>
  <Pages>1</Pages>
  <Words>144</Words>
  <Characters>159</Characters>
  <CharactersWithSpaces>269</CharactersWithSpaces>
  <Paragraphs>20</Paragraphs>
  <Company>各務原市役所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2021-04-16T08:26:00Z</dcterms:created>
  <dc:creator>各務原市役所</dc:creator>
  <dc:description/>
  <dc:language>ja-JP</dc:language>
  <cp:lastModifiedBy/>
  <cp:lastPrinted>2022-04-19T11:04:54Z</cp:lastPrinted>
  <dcterms:modified xsi:type="dcterms:W3CDTF">2022-04-20T17:11:10Z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