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49B95" w14:textId="77777777" w:rsidR="00C63D5B" w:rsidRPr="00226D2A" w:rsidRDefault="00C63D5B" w:rsidP="00C63D5B">
      <w:pPr>
        <w:jc w:val="center"/>
        <w:rPr>
          <w:rFonts w:ascii="ＭＳ 明朝" w:eastAsia="ＭＳ 明朝" w:hAnsi="ＭＳ 明朝"/>
          <w:b/>
          <w:sz w:val="36"/>
          <w:szCs w:val="36"/>
        </w:rPr>
      </w:pPr>
      <w:r>
        <w:rPr>
          <w:rFonts w:ascii="ＭＳ 明朝" w:eastAsia="ＭＳ 明朝" w:hAnsi="ＭＳ 明朝" w:hint="eastAsia"/>
          <w:b/>
          <w:sz w:val="36"/>
          <w:szCs w:val="36"/>
        </w:rPr>
        <w:t>業務</w:t>
      </w:r>
      <w:r w:rsidRPr="00242595">
        <w:rPr>
          <w:rFonts w:ascii="ＭＳ 明朝" w:eastAsia="ＭＳ 明朝" w:hAnsi="ＭＳ 明朝" w:hint="eastAsia"/>
          <w:b/>
          <w:sz w:val="36"/>
          <w:szCs w:val="36"/>
        </w:rPr>
        <w:t>委託仕様書</w:t>
      </w:r>
    </w:p>
    <w:p w14:paraId="30216AC3" w14:textId="77777777" w:rsidR="00C63D5B" w:rsidRDefault="00C63D5B" w:rsidP="00C63D5B">
      <w:pPr>
        <w:rPr>
          <w:rFonts w:ascii="ＭＳ 明朝" w:eastAsia="ＭＳ 明朝" w:hAnsi="ＭＳ 明朝"/>
          <w:sz w:val="22"/>
          <w:szCs w:val="22"/>
        </w:rPr>
      </w:pPr>
      <w:r w:rsidRPr="00242595">
        <w:rPr>
          <w:rFonts w:ascii="ＭＳ 明朝" w:eastAsia="ＭＳ 明朝" w:hAnsi="ＭＳ 明朝" w:hint="eastAsia"/>
          <w:sz w:val="22"/>
          <w:szCs w:val="22"/>
        </w:rPr>
        <w:t>１．</w:t>
      </w:r>
      <w:r w:rsidRPr="00242595">
        <w:rPr>
          <w:rFonts w:ascii="ＭＳ 明朝" w:eastAsia="ＭＳ 明朝" w:hAnsi="ＭＳ 明朝" w:hint="eastAsia"/>
          <w:kern w:val="0"/>
          <w:sz w:val="22"/>
          <w:szCs w:val="22"/>
        </w:rPr>
        <w:t>業務名</w:t>
      </w:r>
    </w:p>
    <w:p w14:paraId="0D098732" w14:textId="77777777" w:rsidR="00C63D5B" w:rsidRPr="00BD0D47" w:rsidRDefault="00C63D5B" w:rsidP="00C63D5B">
      <w:pPr>
        <w:ind w:firstLineChars="200" w:firstLine="440"/>
        <w:rPr>
          <w:rFonts w:ascii="ＭＳ 明朝" w:eastAsia="ＭＳ 明朝" w:hAnsi="ＭＳ 明朝"/>
          <w:sz w:val="22"/>
          <w:szCs w:val="22"/>
        </w:rPr>
      </w:pPr>
      <w:r w:rsidRPr="00BD0D47">
        <w:rPr>
          <w:rFonts w:ascii="ＭＳ 明朝" w:eastAsia="ＭＳ 明朝" w:hAnsi="ＭＳ 明朝" w:hint="eastAsia"/>
          <w:sz w:val="22"/>
          <w:szCs w:val="22"/>
        </w:rPr>
        <w:t>スマートフォンアプリを活用したウォーキングフレイル予防事業業務委託</w:t>
      </w:r>
    </w:p>
    <w:p w14:paraId="41944029" w14:textId="77777777" w:rsidR="00C63D5B" w:rsidRPr="00BD0D47" w:rsidRDefault="00C63D5B" w:rsidP="00C63D5B">
      <w:pPr>
        <w:rPr>
          <w:rFonts w:ascii="ＭＳ 明朝" w:eastAsia="ＭＳ 明朝" w:hAnsi="ＭＳ 明朝"/>
          <w:color w:val="FF0000"/>
          <w:sz w:val="22"/>
          <w:szCs w:val="22"/>
        </w:rPr>
      </w:pPr>
    </w:p>
    <w:p w14:paraId="6F6E4B2B" w14:textId="77777777" w:rsidR="00C63D5B" w:rsidRPr="00BD0D47" w:rsidRDefault="00C63D5B" w:rsidP="00C63D5B">
      <w:pPr>
        <w:rPr>
          <w:rFonts w:ascii="ＭＳ 明朝" w:eastAsia="ＭＳ 明朝" w:hAnsi="ＭＳ 明朝"/>
          <w:color w:val="FF0000"/>
          <w:sz w:val="22"/>
          <w:szCs w:val="22"/>
        </w:rPr>
      </w:pPr>
      <w:r w:rsidRPr="00BD0D47">
        <w:rPr>
          <w:rFonts w:ascii="ＭＳ 明朝" w:eastAsia="ＭＳ 明朝" w:hAnsi="ＭＳ 明朝" w:hint="eastAsia"/>
          <w:sz w:val="22"/>
          <w:szCs w:val="22"/>
        </w:rPr>
        <w:t>２．契約履行期間</w:t>
      </w:r>
      <w:r w:rsidRPr="00BD0D47">
        <w:rPr>
          <w:rFonts w:ascii="ＭＳ 明朝" w:eastAsia="ＭＳ 明朝" w:hAnsi="ＭＳ 明朝" w:hint="eastAsia"/>
          <w:color w:val="FF0000"/>
          <w:sz w:val="22"/>
          <w:szCs w:val="22"/>
        </w:rPr>
        <w:t xml:space="preserve">　　</w:t>
      </w:r>
    </w:p>
    <w:p w14:paraId="7546AE7F" w14:textId="50A5D3CB" w:rsidR="00C63D5B" w:rsidRPr="00BD0D47" w:rsidRDefault="00C63D5B" w:rsidP="00C63D5B">
      <w:pPr>
        <w:ind w:firstLineChars="200" w:firstLine="440"/>
        <w:rPr>
          <w:rFonts w:ascii="ＭＳ 明朝" w:eastAsia="ＭＳ 明朝" w:hAnsi="ＭＳ 明朝"/>
          <w:sz w:val="22"/>
          <w:szCs w:val="22"/>
        </w:rPr>
      </w:pPr>
      <w:r w:rsidRPr="00BD0D47">
        <w:rPr>
          <w:rFonts w:ascii="ＭＳ 明朝" w:eastAsia="ＭＳ 明朝" w:hAnsi="ＭＳ 明朝" w:hint="eastAsia"/>
          <w:sz w:val="22"/>
          <w:szCs w:val="22"/>
        </w:rPr>
        <w:t>契約締結日から</w:t>
      </w:r>
      <w:r w:rsidRPr="00BD0D47">
        <w:rPr>
          <w:rFonts w:ascii="ＭＳ 明朝" w:eastAsia="ＭＳ 明朝" w:hAnsi="ＭＳ 明朝" w:hint="eastAsia"/>
          <w:color w:val="000000" w:themeColor="text1"/>
          <w:sz w:val="22"/>
          <w:szCs w:val="22"/>
        </w:rPr>
        <w:t>令和</w:t>
      </w:r>
      <w:bookmarkStart w:id="0" w:name="_GoBack"/>
      <w:r w:rsidR="000E4FEA" w:rsidRPr="00C7702C">
        <w:rPr>
          <w:rFonts w:ascii="ＭＳ 明朝" w:eastAsia="ＭＳ 明朝" w:hAnsi="ＭＳ 明朝" w:hint="eastAsia"/>
          <w:color w:val="000000" w:themeColor="text1"/>
          <w:sz w:val="22"/>
          <w:szCs w:val="22"/>
        </w:rPr>
        <w:t>８</w:t>
      </w:r>
      <w:bookmarkEnd w:id="0"/>
      <w:r w:rsidRPr="00BD0D47">
        <w:rPr>
          <w:rFonts w:ascii="ＭＳ 明朝" w:eastAsia="ＭＳ 明朝" w:hAnsi="ＭＳ 明朝" w:hint="eastAsia"/>
          <w:color w:val="000000" w:themeColor="text1"/>
          <w:sz w:val="22"/>
          <w:szCs w:val="22"/>
        </w:rPr>
        <w:t>年３月３１日</w:t>
      </w:r>
      <w:r w:rsidRPr="00BD0D47">
        <w:rPr>
          <w:rFonts w:ascii="ＭＳ 明朝" w:eastAsia="ＭＳ 明朝" w:hAnsi="ＭＳ 明朝" w:hint="eastAsia"/>
          <w:sz w:val="22"/>
          <w:szCs w:val="22"/>
        </w:rPr>
        <w:t>まで</w:t>
      </w:r>
    </w:p>
    <w:p w14:paraId="33A14456" w14:textId="77777777" w:rsidR="00C63D5B" w:rsidRPr="00BD0D47" w:rsidRDefault="00C63D5B" w:rsidP="00C63D5B">
      <w:pPr>
        <w:rPr>
          <w:rFonts w:ascii="ＭＳ 明朝" w:eastAsia="ＭＳ 明朝" w:hAnsi="ＭＳ 明朝"/>
          <w:sz w:val="22"/>
          <w:szCs w:val="22"/>
        </w:rPr>
      </w:pPr>
    </w:p>
    <w:p w14:paraId="4CC75701"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３．履行場所</w:t>
      </w:r>
    </w:p>
    <w:p w14:paraId="1661B14F"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 xml:space="preserve">　　各務原市内　ほか</w:t>
      </w:r>
    </w:p>
    <w:p w14:paraId="3CDBE569" w14:textId="77777777" w:rsidR="00C63D5B" w:rsidRPr="00BD0D47" w:rsidRDefault="00C63D5B" w:rsidP="00C63D5B">
      <w:pPr>
        <w:rPr>
          <w:rFonts w:ascii="ＭＳ 明朝" w:eastAsia="ＭＳ 明朝" w:hAnsi="ＭＳ 明朝"/>
          <w:sz w:val="22"/>
          <w:szCs w:val="22"/>
        </w:rPr>
      </w:pPr>
    </w:p>
    <w:p w14:paraId="5AFCD272" w14:textId="5F7E7E65" w:rsidR="00C63D5B" w:rsidRPr="00BD0D47" w:rsidRDefault="00C63D5B" w:rsidP="00C008C7">
      <w:pPr>
        <w:pStyle w:val="a9"/>
        <w:numPr>
          <w:ilvl w:val="0"/>
          <w:numId w:val="13"/>
        </w:numPr>
        <w:ind w:leftChars="0"/>
        <w:rPr>
          <w:rFonts w:ascii="ＭＳ 明朝" w:eastAsia="ＭＳ 明朝" w:hAnsi="ＭＳ 明朝"/>
          <w:sz w:val="22"/>
          <w:szCs w:val="22"/>
        </w:rPr>
      </w:pPr>
      <w:r w:rsidRPr="00BD0D47">
        <w:rPr>
          <w:rFonts w:ascii="ＭＳ 明朝" w:eastAsia="ＭＳ 明朝" w:hAnsi="ＭＳ 明朝" w:hint="eastAsia"/>
          <w:sz w:val="22"/>
          <w:szCs w:val="22"/>
        </w:rPr>
        <w:t xml:space="preserve">業務委託内容　　</w:t>
      </w:r>
    </w:p>
    <w:p w14:paraId="5933692B" w14:textId="08D9A4D6" w:rsidR="0045639B" w:rsidRPr="00BD0D47" w:rsidRDefault="00C63D5B" w:rsidP="00C008C7">
      <w:pPr>
        <w:pStyle w:val="a9"/>
        <w:numPr>
          <w:ilvl w:val="0"/>
          <w:numId w:val="12"/>
        </w:numPr>
        <w:ind w:leftChars="0"/>
        <w:rPr>
          <w:rFonts w:ascii="ＭＳ 明朝" w:eastAsia="ＭＳ 明朝" w:hAnsi="ＭＳ 明朝"/>
          <w:sz w:val="22"/>
          <w:szCs w:val="22"/>
        </w:rPr>
      </w:pPr>
      <w:r w:rsidRPr="00BD0D47">
        <w:rPr>
          <w:rFonts w:ascii="ＭＳ 明朝" w:eastAsia="ＭＳ 明朝" w:hAnsi="ＭＳ 明朝" w:hint="eastAsia"/>
          <w:sz w:val="22"/>
          <w:szCs w:val="22"/>
        </w:rPr>
        <w:t>アプリの構築、公開及び運用管理</w:t>
      </w:r>
    </w:p>
    <w:p w14:paraId="2F4E1E02" w14:textId="14B021A7" w:rsidR="00C63D5B" w:rsidRPr="00BD0D47" w:rsidRDefault="00C63D5B" w:rsidP="00C008C7">
      <w:pPr>
        <w:pStyle w:val="a9"/>
        <w:ind w:leftChars="0" w:left="945"/>
        <w:rPr>
          <w:rFonts w:ascii="ＭＳ 明朝" w:eastAsia="ＭＳ 明朝" w:hAnsi="ＭＳ 明朝"/>
          <w:sz w:val="22"/>
          <w:szCs w:val="22"/>
        </w:rPr>
      </w:pPr>
      <w:r w:rsidRPr="00BD0D47">
        <w:rPr>
          <w:rFonts w:ascii="ＭＳ 明朝" w:eastAsia="ＭＳ 明朝" w:hAnsi="ＭＳ 明朝" w:hint="eastAsia"/>
          <w:sz w:val="22"/>
          <w:szCs w:val="22"/>
        </w:rPr>
        <w:t>５の条件及び６の機能を満たすアプリ（以下「アプリ」という。）を構築し、公開すること。また、</w:t>
      </w:r>
      <w:r w:rsidR="000C145F" w:rsidRPr="00BD0D47">
        <w:rPr>
          <w:rFonts w:ascii="ＭＳ 明朝" w:eastAsia="ＭＳ 明朝" w:hAnsi="ＭＳ 明朝" w:hint="eastAsia"/>
          <w:sz w:val="22"/>
          <w:szCs w:val="22"/>
        </w:rPr>
        <w:t>対象者を市内在住</w:t>
      </w:r>
      <w:r w:rsidR="000C145F" w:rsidRPr="00BF62C6">
        <w:rPr>
          <w:rFonts w:ascii="ＭＳ 明朝" w:eastAsia="ＭＳ 明朝" w:hAnsi="ＭＳ 明朝" w:hint="eastAsia"/>
          <w:color w:val="000000" w:themeColor="text1"/>
          <w:sz w:val="22"/>
          <w:szCs w:val="22"/>
        </w:rPr>
        <w:t>４０</w:t>
      </w:r>
      <w:r w:rsidR="000C145F" w:rsidRPr="00BD0D47">
        <w:rPr>
          <w:rFonts w:ascii="ＭＳ 明朝" w:eastAsia="ＭＳ 明朝" w:hAnsi="ＭＳ 明朝" w:hint="eastAsia"/>
          <w:sz w:val="22"/>
          <w:szCs w:val="22"/>
        </w:rPr>
        <w:t>歳以上の者とし、</w:t>
      </w:r>
      <w:r w:rsidRPr="00BD0D47">
        <w:rPr>
          <w:rFonts w:ascii="ＭＳ 明朝" w:eastAsia="ＭＳ 明朝" w:hAnsi="ＭＳ 明朝" w:hint="eastAsia"/>
          <w:sz w:val="22"/>
          <w:szCs w:val="22"/>
        </w:rPr>
        <w:t>以下のとおりアプリの運用管理を行うこと。</w:t>
      </w:r>
    </w:p>
    <w:p w14:paraId="62E1ED8B" w14:textId="3F6ECCA6" w:rsidR="00C63D5B" w:rsidRPr="00BD0D47" w:rsidRDefault="00C63D5B" w:rsidP="00C008C7">
      <w:pPr>
        <w:pStyle w:val="a9"/>
        <w:numPr>
          <w:ilvl w:val="1"/>
          <w:numId w:val="11"/>
        </w:numPr>
        <w:ind w:leftChars="0"/>
        <w:rPr>
          <w:rFonts w:ascii="ＭＳ 明朝" w:eastAsia="ＭＳ 明朝" w:hAnsi="ＭＳ 明朝"/>
          <w:sz w:val="22"/>
          <w:szCs w:val="22"/>
        </w:rPr>
      </w:pPr>
      <w:r w:rsidRPr="00BD0D47">
        <w:rPr>
          <w:rFonts w:ascii="ＭＳ 明朝" w:eastAsia="ＭＳ 明朝" w:hAnsi="ＭＳ 明朝" w:hint="eastAsia"/>
          <w:sz w:val="22"/>
          <w:szCs w:val="22"/>
        </w:rPr>
        <w:t>運用管理</w:t>
      </w:r>
    </w:p>
    <w:p w14:paraId="3BE738FD" w14:textId="3E8C650D" w:rsidR="00C63D5B" w:rsidRPr="00BF62C6" w:rsidRDefault="00C63D5B" w:rsidP="00C008C7">
      <w:pPr>
        <w:pStyle w:val="a9"/>
        <w:numPr>
          <w:ilvl w:val="0"/>
          <w:numId w:val="15"/>
        </w:numPr>
        <w:ind w:leftChars="0" w:left="1134" w:hanging="283"/>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アプリの運用期間は原則令和</w:t>
      </w:r>
      <w:r w:rsidR="007506A7" w:rsidRPr="00BF62C6">
        <w:rPr>
          <w:rFonts w:ascii="ＭＳ 明朝" w:eastAsia="ＭＳ 明朝" w:hAnsi="ＭＳ 明朝" w:hint="eastAsia"/>
          <w:color w:val="000000" w:themeColor="text1"/>
          <w:sz w:val="22"/>
          <w:szCs w:val="22"/>
        </w:rPr>
        <w:t>７</w:t>
      </w:r>
      <w:r w:rsidRPr="00BF62C6">
        <w:rPr>
          <w:rFonts w:ascii="ＭＳ 明朝" w:eastAsia="ＭＳ 明朝" w:hAnsi="ＭＳ 明朝" w:hint="eastAsia"/>
          <w:color w:val="000000" w:themeColor="text1"/>
          <w:sz w:val="22"/>
          <w:szCs w:val="22"/>
        </w:rPr>
        <w:t>年１０月</w:t>
      </w:r>
      <w:r w:rsidR="00DA10CB" w:rsidRPr="00BF62C6">
        <w:rPr>
          <w:rFonts w:ascii="ＭＳ 明朝" w:eastAsia="ＭＳ 明朝" w:hAnsi="ＭＳ 明朝" w:hint="eastAsia"/>
          <w:color w:val="000000" w:themeColor="text1"/>
          <w:sz w:val="22"/>
          <w:szCs w:val="22"/>
        </w:rPr>
        <w:t>1日</w:t>
      </w:r>
      <w:r w:rsidRPr="00BF62C6">
        <w:rPr>
          <w:rFonts w:ascii="ＭＳ 明朝" w:eastAsia="ＭＳ 明朝" w:hAnsi="ＭＳ 明朝" w:hint="eastAsia"/>
          <w:color w:val="000000" w:themeColor="text1"/>
          <w:sz w:val="22"/>
          <w:szCs w:val="22"/>
        </w:rPr>
        <w:t>～</w:t>
      </w:r>
      <w:r w:rsidR="003E7364" w:rsidRPr="00BF62C6">
        <w:rPr>
          <w:rFonts w:ascii="ＭＳ 明朝" w:eastAsia="ＭＳ 明朝" w:hAnsi="ＭＳ 明朝" w:hint="eastAsia"/>
          <w:color w:val="000000" w:themeColor="text1"/>
          <w:sz w:val="22"/>
          <w:szCs w:val="22"/>
        </w:rPr>
        <w:t>令和</w:t>
      </w:r>
      <w:r w:rsidR="007506A7" w:rsidRPr="00BF62C6">
        <w:rPr>
          <w:rFonts w:ascii="ＭＳ 明朝" w:eastAsia="ＭＳ 明朝" w:hAnsi="ＭＳ 明朝" w:hint="eastAsia"/>
          <w:color w:val="000000" w:themeColor="text1"/>
          <w:sz w:val="22"/>
          <w:szCs w:val="22"/>
        </w:rPr>
        <w:t>８</w:t>
      </w:r>
      <w:r w:rsidR="003E7364" w:rsidRPr="00BF62C6">
        <w:rPr>
          <w:rFonts w:ascii="ＭＳ 明朝" w:eastAsia="ＭＳ 明朝" w:hAnsi="ＭＳ 明朝" w:hint="eastAsia"/>
          <w:color w:val="000000" w:themeColor="text1"/>
          <w:sz w:val="22"/>
          <w:szCs w:val="22"/>
        </w:rPr>
        <w:t>年３</w:t>
      </w:r>
      <w:r w:rsidRPr="00BF62C6">
        <w:rPr>
          <w:rFonts w:ascii="ＭＳ 明朝" w:eastAsia="ＭＳ 明朝" w:hAnsi="ＭＳ 明朝" w:hint="eastAsia"/>
          <w:color w:val="000000" w:themeColor="text1"/>
          <w:sz w:val="22"/>
          <w:szCs w:val="22"/>
        </w:rPr>
        <w:t>月</w:t>
      </w:r>
      <w:r w:rsidR="00DA10CB" w:rsidRPr="00BF62C6">
        <w:rPr>
          <w:rFonts w:ascii="ＭＳ 明朝" w:eastAsia="ＭＳ 明朝" w:hAnsi="ＭＳ 明朝" w:hint="eastAsia"/>
          <w:color w:val="000000" w:themeColor="text1"/>
          <w:sz w:val="22"/>
          <w:szCs w:val="22"/>
        </w:rPr>
        <w:t>末日</w:t>
      </w:r>
      <w:r w:rsidRPr="00BF62C6">
        <w:rPr>
          <w:rFonts w:ascii="ＭＳ 明朝" w:eastAsia="ＭＳ 明朝" w:hAnsi="ＭＳ 明朝" w:hint="eastAsia"/>
          <w:color w:val="000000" w:themeColor="text1"/>
          <w:sz w:val="22"/>
          <w:szCs w:val="22"/>
        </w:rPr>
        <w:t>の</w:t>
      </w:r>
      <w:r w:rsidR="003E7364" w:rsidRPr="00BF62C6">
        <w:rPr>
          <w:rFonts w:ascii="ＭＳ 明朝" w:eastAsia="ＭＳ 明朝" w:hAnsi="ＭＳ 明朝" w:hint="eastAsia"/>
          <w:color w:val="000000" w:themeColor="text1"/>
          <w:sz w:val="22"/>
          <w:szCs w:val="22"/>
        </w:rPr>
        <w:t>６</w:t>
      </w:r>
      <w:r w:rsidRPr="00BF62C6">
        <w:rPr>
          <w:rFonts w:ascii="ＭＳ 明朝" w:eastAsia="ＭＳ 明朝" w:hAnsi="ＭＳ 明朝" w:hint="eastAsia"/>
          <w:color w:val="000000" w:themeColor="text1"/>
          <w:sz w:val="22"/>
          <w:szCs w:val="22"/>
        </w:rPr>
        <w:t>ヶ月間とする。ただし、令和</w:t>
      </w:r>
      <w:r w:rsidR="009639B2" w:rsidRPr="00BF62C6">
        <w:rPr>
          <w:rFonts w:ascii="ＭＳ 明朝" w:eastAsia="ＭＳ 明朝" w:hAnsi="ＭＳ 明朝" w:hint="eastAsia"/>
          <w:color w:val="000000" w:themeColor="text1"/>
          <w:sz w:val="22"/>
          <w:szCs w:val="22"/>
        </w:rPr>
        <w:t>７</w:t>
      </w:r>
      <w:r w:rsidRPr="00BF62C6">
        <w:rPr>
          <w:rFonts w:ascii="ＭＳ 明朝" w:eastAsia="ＭＳ 明朝" w:hAnsi="ＭＳ 明朝" w:hint="eastAsia"/>
          <w:color w:val="000000" w:themeColor="text1"/>
          <w:sz w:val="22"/>
          <w:szCs w:val="22"/>
        </w:rPr>
        <w:t>年９月</w:t>
      </w:r>
      <w:r w:rsidR="00533EE7" w:rsidRPr="00BF62C6">
        <w:rPr>
          <w:rFonts w:ascii="ＭＳ 明朝" w:eastAsia="ＭＳ 明朝" w:hAnsi="ＭＳ 明朝" w:hint="eastAsia"/>
          <w:color w:val="000000" w:themeColor="text1"/>
          <w:sz w:val="22"/>
          <w:szCs w:val="22"/>
        </w:rPr>
        <w:t>１</w:t>
      </w:r>
      <w:r w:rsidR="009639B2" w:rsidRPr="00BF62C6">
        <w:rPr>
          <w:rFonts w:ascii="ＭＳ 明朝" w:eastAsia="ＭＳ 明朝" w:hAnsi="ＭＳ 明朝" w:hint="eastAsia"/>
          <w:color w:val="000000" w:themeColor="text1"/>
          <w:sz w:val="22"/>
          <w:szCs w:val="22"/>
        </w:rPr>
        <w:t>２</w:t>
      </w:r>
      <w:r w:rsidRPr="00BF62C6">
        <w:rPr>
          <w:rFonts w:ascii="ＭＳ 明朝" w:eastAsia="ＭＳ 明朝" w:hAnsi="ＭＳ 明朝" w:hint="eastAsia"/>
          <w:color w:val="000000" w:themeColor="text1"/>
          <w:sz w:val="22"/>
          <w:szCs w:val="22"/>
        </w:rPr>
        <w:t>日</w:t>
      </w:r>
      <w:r w:rsidR="00BD0D47" w:rsidRPr="00BF62C6">
        <w:rPr>
          <w:rFonts w:ascii="ＭＳ 明朝" w:eastAsia="ＭＳ 明朝" w:hAnsi="ＭＳ 明朝" w:hint="eastAsia"/>
          <w:color w:val="000000" w:themeColor="text1"/>
          <w:sz w:val="22"/>
          <w:szCs w:val="22"/>
        </w:rPr>
        <w:t>（金）</w:t>
      </w:r>
      <w:r w:rsidRPr="00BF62C6">
        <w:rPr>
          <w:rFonts w:ascii="ＭＳ 明朝" w:eastAsia="ＭＳ 明朝" w:hAnsi="ＭＳ 明朝" w:hint="eastAsia"/>
          <w:color w:val="000000" w:themeColor="text1"/>
          <w:sz w:val="22"/>
          <w:szCs w:val="22"/>
        </w:rPr>
        <w:t>からイベントへの登録ができる状態にしておくこと。</w:t>
      </w:r>
    </w:p>
    <w:p w14:paraId="31A05BFF" w14:textId="28D99C4B" w:rsidR="00C008C7" w:rsidRPr="00BF62C6" w:rsidRDefault="00C008C7" w:rsidP="00C008C7">
      <w:pPr>
        <w:pStyle w:val="a9"/>
        <w:numPr>
          <w:ilvl w:val="0"/>
          <w:numId w:val="15"/>
        </w:numPr>
        <w:ind w:leftChars="0" w:left="1134" w:hanging="283"/>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景品</w:t>
      </w:r>
      <w:r w:rsidR="00FE10E4" w:rsidRPr="00BF62C6">
        <w:rPr>
          <w:rFonts w:ascii="ＭＳ 明朝" w:eastAsia="ＭＳ 明朝" w:hAnsi="ＭＳ 明朝" w:hint="eastAsia"/>
          <w:color w:val="000000" w:themeColor="text1"/>
          <w:sz w:val="22"/>
          <w:szCs w:val="22"/>
        </w:rPr>
        <w:t>獲得に係る歩数</w:t>
      </w:r>
      <w:r w:rsidR="0002053A" w:rsidRPr="00BF62C6">
        <w:rPr>
          <w:rFonts w:ascii="ＭＳ 明朝" w:eastAsia="ＭＳ 明朝" w:hAnsi="ＭＳ 明朝" w:hint="eastAsia"/>
          <w:color w:val="000000" w:themeColor="text1"/>
          <w:sz w:val="22"/>
          <w:szCs w:val="22"/>
        </w:rPr>
        <w:t>計測</w:t>
      </w:r>
      <w:r w:rsidRPr="00BF62C6">
        <w:rPr>
          <w:rFonts w:ascii="ＭＳ 明朝" w:eastAsia="ＭＳ 明朝" w:hAnsi="ＭＳ 明朝" w:hint="eastAsia"/>
          <w:color w:val="000000" w:themeColor="text1"/>
          <w:sz w:val="22"/>
          <w:szCs w:val="22"/>
        </w:rPr>
        <w:t>期間</w:t>
      </w:r>
      <w:r w:rsidR="00CF2E97" w:rsidRPr="00BF62C6">
        <w:rPr>
          <w:rFonts w:ascii="ＭＳ 明朝" w:eastAsia="ＭＳ 明朝" w:hAnsi="ＭＳ 明朝" w:hint="eastAsia"/>
          <w:color w:val="000000" w:themeColor="text1"/>
          <w:sz w:val="22"/>
          <w:szCs w:val="22"/>
        </w:rPr>
        <w:t>（以下「イベント期間」という。）</w:t>
      </w:r>
      <w:r w:rsidRPr="00BF62C6">
        <w:rPr>
          <w:rFonts w:ascii="ＭＳ 明朝" w:eastAsia="ＭＳ 明朝" w:hAnsi="ＭＳ 明朝" w:hint="eastAsia"/>
          <w:color w:val="000000" w:themeColor="text1"/>
          <w:sz w:val="22"/>
          <w:szCs w:val="22"/>
        </w:rPr>
        <w:t>は</w:t>
      </w:r>
      <w:r w:rsidR="006C40A0" w:rsidRPr="00BF62C6">
        <w:rPr>
          <w:rFonts w:ascii="ＭＳ 明朝" w:eastAsia="ＭＳ 明朝" w:hAnsi="ＭＳ 明朝" w:hint="eastAsia"/>
          <w:color w:val="000000" w:themeColor="text1"/>
          <w:sz w:val="22"/>
          <w:szCs w:val="22"/>
        </w:rPr>
        <w:t>１０</w:t>
      </w:r>
      <w:r w:rsidR="00883E5B" w:rsidRPr="00BF62C6">
        <w:rPr>
          <w:rFonts w:ascii="ＭＳ 明朝" w:eastAsia="ＭＳ 明朝" w:hAnsi="ＭＳ 明朝" w:hint="eastAsia"/>
          <w:color w:val="000000" w:themeColor="text1"/>
          <w:sz w:val="22"/>
          <w:szCs w:val="22"/>
        </w:rPr>
        <w:t>月1日</w:t>
      </w:r>
      <w:r w:rsidR="006C40A0" w:rsidRPr="00BF62C6">
        <w:rPr>
          <w:rFonts w:ascii="ＭＳ 明朝" w:eastAsia="ＭＳ 明朝" w:hAnsi="ＭＳ 明朝" w:hint="eastAsia"/>
          <w:color w:val="000000" w:themeColor="text1"/>
          <w:sz w:val="22"/>
          <w:szCs w:val="22"/>
        </w:rPr>
        <w:t>～１１</w:t>
      </w:r>
      <w:r w:rsidRPr="00BF62C6">
        <w:rPr>
          <w:rFonts w:ascii="ＭＳ 明朝" w:eastAsia="ＭＳ 明朝" w:hAnsi="ＭＳ 明朝"/>
          <w:color w:val="000000" w:themeColor="text1"/>
          <w:sz w:val="22"/>
          <w:szCs w:val="22"/>
        </w:rPr>
        <w:t>月</w:t>
      </w:r>
      <w:r w:rsidR="00883E5B" w:rsidRPr="00BF62C6">
        <w:rPr>
          <w:rFonts w:ascii="ＭＳ 明朝" w:eastAsia="ＭＳ 明朝" w:hAnsi="ＭＳ 明朝" w:hint="eastAsia"/>
          <w:color w:val="000000" w:themeColor="text1"/>
          <w:sz w:val="22"/>
          <w:szCs w:val="22"/>
        </w:rPr>
        <w:t>末日</w:t>
      </w:r>
      <w:r w:rsidRPr="00BF62C6">
        <w:rPr>
          <w:rFonts w:ascii="ＭＳ 明朝" w:eastAsia="ＭＳ 明朝" w:hAnsi="ＭＳ 明朝"/>
          <w:color w:val="000000" w:themeColor="text1"/>
          <w:sz w:val="22"/>
          <w:szCs w:val="22"/>
        </w:rPr>
        <w:t>、</w:t>
      </w:r>
      <w:r w:rsidR="003C2585" w:rsidRPr="00BF62C6">
        <w:rPr>
          <w:rFonts w:ascii="ＭＳ 明朝" w:eastAsia="ＭＳ 明朝" w:hAnsi="ＭＳ 明朝" w:hint="eastAsia"/>
          <w:color w:val="000000" w:themeColor="text1"/>
          <w:sz w:val="22"/>
          <w:szCs w:val="22"/>
        </w:rPr>
        <w:t>アプリ利用</w:t>
      </w:r>
      <w:r w:rsidRPr="00BF62C6">
        <w:rPr>
          <w:rFonts w:ascii="ＭＳ 明朝" w:eastAsia="ＭＳ 明朝" w:hAnsi="ＭＳ 明朝"/>
          <w:color w:val="000000" w:themeColor="text1"/>
          <w:sz w:val="22"/>
          <w:szCs w:val="22"/>
        </w:rPr>
        <w:t>機能</w:t>
      </w:r>
      <w:r w:rsidR="00FE10E4" w:rsidRPr="00BF62C6">
        <w:rPr>
          <w:rFonts w:ascii="ＭＳ 明朝" w:eastAsia="ＭＳ 明朝" w:hAnsi="ＭＳ 明朝" w:hint="eastAsia"/>
          <w:color w:val="000000" w:themeColor="text1"/>
          <w:sz w:val="22"/>
          <w:szCs w:val="22"/>
        </w:rPr>
        <w:t>に係る歩数計測期間</w:t>
      </w:r>
      <w:r w:rsidR="00CF2E97" w:rsidRPr="00BF62C6">
        <w:rPr>
          <w:rFonts w:ascii="ＭＳ 明朝" w:eastAsia="ＭＳ 明朝" w:hAnsi="ＭＳ 明朝" w:hint="eastAsia"/>
          <w:color w:val="000000" w:themeColor="text1"/>
          <w:sz w:val="22"/>
          <w:szCs w:val="22"/>
        </w:rPr>
        <w:t>（以下「アプリ運用期間」という。）</w:t>
      </w:r>
      <w:r w:rsidRPr="00BF62C6">
        <w:rPr>
          <w:rFonts w:ascii="ＭＳ 明朝" w:eastAsia="ＭＳ 明朝" w:hAnsi="ＭＳ 明朝" w:hint="eastAsia"/>
          <w:color w:val="000000" w:themeColor="text1"/>
          <w:sz w:val="22"/>
          <w:szCs w:val="22"/>
        </w:rPr>
        <w:t>は令和</w:t>
      </w:r>
      <w:r w:rsidR="009639B2" w:rsidRPr="00BF62C6">
        <w:rPr>
          <w:rFonts w:ascii="ＭＳ 明朝" w:eastAsia="ＭＳ 明朝" w:hAnsi="ＭＳ 明朝" w:hint="eastAsia"/>
          <w:color w:val="000000" w:themeColor="text1"/>
          <w:sz w:val="22"/>
          <w:szCs w:val="22"/>
        </w:rPr>
        <w:t>７</w:t>
      </w:r>
      <w:r w:rsidRPr="00BF62C6">
        <w:rPr>
          <w:rFonts w:ascii="ＭＳ 明朝" w:eastAsia="ＭＳ 明朝" w:hAnsi="ＭＳ 明朝"/>
          <w:color w:val="000000" w:themeColor="text1"/>
          <w:sz w:val="22"/>
          <w:szCs w:val="22"/>
        </w:rPr>
        <w:t>年</w:t>
      </w:r>
      <w:r w:rsidR="006C40A0" w:rsidRPr="00BF62C6">
        <w:rPr>
          <w:rFonts w:ascii="ＭＳ 明朝" w:eastAsia="ＭＳ 明朝" w:hAnsi="ＭＳ 明朝" w:hint="eastAsia"/>
          <w:color w:val="000000" w:themeColor="text1"/>
          <w:sz w:val="22"/>
          <w:szCs w:val="22"/>
        </w:rPr>
        <w:t>１０</w:t>
      </w:r>
      <w:r w:rsidRPr="00BF62C6">
        <w:rPr>
          <w:rFonts w:ascii="ＭＳ 明朝" w:eastAsia="ＭＳ 明朝" w:hAnsi="ＭＳ 明朝"/>
          <w:color w:val="000000" w:themeColor="text1"/>
          <w:sz w:val="22"/>
          <w:szCs w:val="22"/>
        </w:rPr>
        <w:t>月</w:t>
      </w:r>
      <w:r w:rsidR="00883E5B" w:rsidRPr="00BF62C6">
        <w:rPr>
          <w:rFonts w:ascii="ＭＳ 明朝" w:eastAsia="ＭＳ 明朝" w:hAnsi="ＭＳ 明朝" w:hint="eastAsia"/>
          <w:color w:val="000000" w:themeColor="text1"/>
          <w:sz w:val="22"/>
          <w:szCs w:val="22"/>
        </w:rPr>
        <w:t>1日</w:t>
      </w:r>
      <w:r w:rsidRPr="00BF62C6">
        <w:rPr>
          <w:rFonts w:ascii="ＭＳ 明朝" w:eastAsia="ＭＳ 明朝" w:hAnsi="ＭＳ 明朝"/>
          <w:color w:val="000000" w:themeColor="text1"/>
          <w:sz w:val="22"/>
          <w:szCs w:val="22"/>
        </w:rPr>
        <w:t>～令和</w:t>
      </w:r>
      <w:r w:rsidR="009639B2" w:rsidRPr="00BF62C6">
        <w:rPr>
          <w:rFonts w:ascii="ＭＳ 明朝" w:eastAsia="ＭＳ 明朝" w:hAnsi="ＭＳ 明朝" w:hint="eastAsia"/>
          <w:color w:val="000000" w:themeColor="text1"/>
          <w:sz w:val="22"/>
          <w:szCs w:val="22"/>
        </w:rPr>
        <w:t>８</w:t>
      </w:r>
      <w:r w:rsidRPr="00BF62C6">
        <w:rPr>
          <w:rFonts w:ascii="ＭＳ 明朝" w:eastAsia="ＭＳ 明朝" w:hAnsi="ＭＳ 明朝"/>
          <w:color w:val="000000" w:themeColor="text1"/>
          <w:sz w:val="22"/>
          <w:szCs w:val="22"/>
        </w:rPr>
        <w:t>年</w:t>
      </w:r>
      <w:r w:rsidR="006C40A0" w:rsidRPr="00BF62C6">
        <w:rPr>
          <w:rFonts w:ascii="ＭＳ 明朝" w:eastAsia="ＭＳ 明朝" w:hAnsi="ＭＳ 明朝" w:hint="eastAsia"/>
          <w:color w:val="000000" w:themeColor="text1"/>
          <w:sz w:val="22"/>
          <w:szCs w:val="22"/>
        </w:rPr>
        <w:t>３</w:t>
      </w:r>
      <w:r w:rsidRPr="00BF62C6">
        <w:rPr>
          <w:rFonts w:ascii="ＭＳ 明朝" w:eastAsia="ＭＳ 明朝" w:hAnsi="ＭＳ 明朝"/>
          <w:color w:val="000000" w:themeColor="text1"/>
          <w:sz w:val="22"/>
          <w:szCs w:val="22"/>
        </w:rPr>
        <w:t>月</w:t>
      </w:r>
      <w:r w:rsidR="00883E5B" w:rsidRPr="00BF62C6">
        <w:rPr>
          <w:rFonts w:ascii="ＭＳ 明朝" w:eastAsia="ＭＳ 明朝" w:hAnsi="ＭＳ 明朝" w:hint="eastAsia"/>
          <w:color w:val="000000" w:themeColor="text1"/>
          <w:sz w:val="22"/>
          <w:szCs w:val="22"/>
        </w:rPr>
        <w:t>末日</w:t>
      </w:r>
      <w:r w:rsidRPr="00BF62C6">
        <w:rPr>
          <w:rFonts w:ascii="ＭＳ 明朝" w:eastAsia="ＭＳ 明朝" w:hAnsi="ＭＳ 明朝"/>
          <w:color w:val="000000" w:themeColor="text1"/>
          <w:sz w:val="22"/>
          <w:szCs w:val="22"/>
        </w:rPr>
        <w:t>とし、アプリ内で利用者が</w:t>
      </w:r>
      <w:r w:rsidR="00BD0D47" w:rsidRPr="00BF62C6">
        <w:rPr>
          <w:rFonts w:ascii="ＭＳ 明朝" w:eastAsia="ＭＳ 明朝" w:hAnsi="ＭＳ 明朝" w:hint="eastAsia"/>
          <w:color w:val="000000" w:themeColor="text1"/>
          <w:sz w:val="22"/>
          <w:szCs w:val="22"/>
        </w:rPr>
        <w:t>歩数の状況を把握</w:t>
      </w:r>
      <w:r w:rsidRPr="00BF62C6">
        <w:rPr>
          <w:rFonts w:ascii="ＭＳ 明朝" w:eastAsia="ＭＳ 明朝" w:hAnsi="ＭＳ 明朝"/>
          <w:color w:val="000000" w:themeColor="text1"/>
          <w:sz w:val="22"/>
          <w:szCs w:val="22"/>
        </w:rPr>
        <w:t>できるような表示を</w:t>
      </w:r>
      <w:r w:rsidR="00FE10E4" w:rsidRPr="00BF62C6">
        <w:rPr>
          <w:rFonts w:ascii="ＭＳ 明朝" w:eastAsia="ＭＳ 明朝" w:hAnsi="ＭＳ 明朝" w:hint="eastAsia"/>
          <w:color w:val="000000" w:themeColor="text1"/>
          <w:sz w:val="22"/>
          <w:szCs w:val="22"/>
        </w:rPr>
        <w:t>施す</w:t>
      </w:r>
      <w:r w:rsidRPr="00BF62C6">
        <w:rPr>
          <w:rFonts w:ascii="ＭＳ 明朝" w:eastAsia="ＭＳ 明朝" w:hAnsi="ＭＳ 明朝" w:hint="eastAsia"/>
          <w:color w:val="000000" w:themeColor="text1"/>
          <w:sz w:val="22"/>
          <w:szCs w:val="22"/>
        </w:rPr>
        <w:t>こと。</w:t>
      </w:r>
    </w:p>
    <w:p w14:paraId="30820E7D" w14:textId="410CB2B9" w:rsidR="00C63D5B" w:rsidRPr="00BF62C6" w:rsidRDefault="00C63D5B" w:rsidP="00C008C7">
      <w:pPr>
        <w:pStyle w:val="a9"/>
        <w:numPr>
          <w:ilvl w:val="0"/>
          <w:numId w:val="15"/>
        </w:numPr>
        <w:ind w:leftChars="0" w:left="1134" w:hanging="283"/>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イベントへの登録に際し、参加者が「</w:t>
      </w:r>
      <w:r w:rsidR="00BD0D47" w:rsidRPr="00BF62C6">
        <w:rPr>
          <w:rFonts w:ascii="ＭＳ 明朝" w:eastAsia="ＭＳ 明朝" w:hAnsi="ＭＳ 明朝" w:hint="eastAsia"/>
          <w:color w:val="000000" w:themeColor="text1"/>
          <w:sz w:val="22"/>
          <w:szCs w:val="22"/>
        </w:rPr>
        <w:t>個別ID</w:t>
      </w:r>
      <w:r w:rsidRPr="00BF62C6">
        <w:rPr>
          <w:rFonts w:ascii="ＭＳ 明朝" w:eastAsia="ＭＳ 明朝" w:hAnsi="ＭＳ 明朝" w:hint="eastAsia"/>
          <w:color w:val="000000" w:themeColor="text1"/>
          <w:sz w:val="22"/>
          <w:szCs w:val="22"/>
        </w:rPr>
        <w:t>、ニックネーム」の入力ができるようにすること。</w:t>
      </w:r>
    </w:p>
    <w:p w14:paraId="0FC48200" w14:textId="63CDBA11" w:rsidR="00096996" w:rsidRPr="00BF62C6" w:rsidRDefault="00945811" w:rsidP="00096996">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イベント参加者数は</w:t>
      </w:r>
      <w:r w:rsidR="00BD0D47" w:rsidRPr="00BF62C6">
        <w:rPr>
          <w:rFonts w:ascii="ＭＳ 明朝" w:eastAsia="ＭＳ 明朝" w:hAnsi="ＭＳ 明朝" w:hint="eastAsia"/>
          <w:color w:val="000000" w:themeColor="text1"/>
          <w:sz w:val="22"/>
          <w:szCs w:val="22"/>
        </w:rPr>
        <w:t>３</w:t>
      </w:r>
      <w:r w:rsidR="003E7364" w:rsidRPr="00BF62C6">
        <w:rPr>
          <w:rFonts w:ascii="ＭＳ 明朝" w:eastAsia="ＭＳ 明朝" w:hAnsi="ＭＳ 明朝" w:hint="eastAsia"/>
          <w:color w:val="000000" w:themeColor="text1"/>
          <w:sz w:val="22"/>
          <w:szCs w:val="22"/>
        </w:rPr>
        <w:t>，</w:t>
      </w:r>
      <w:r w:rsidR="00096996" w:rsidRPr="00BF62C6">
        <w:rPr>
          <w:rFonts w:ascii="ＭＳ 明朝" w:eastAsia="ＭＳ 明朝" w:hAnsi="ＭＳ 明朝" w:hint="eastAsia"/>
          <w:color w:val="000000" w:themeColor="text1"/>
          <w:sz w:val="22"/>
          <w:szCs w:val="22"/>
        </w:rPr>
        <w:t>５</w:t>
      </w:r>
      <w:r w:rsidRPr="00BF62C6">
        <w:rPr>
          <w:rFonts w:ascii="ＭＳ 明朝" w:eastAsia="ＭＳ 明朝" w:hAnsi="ＭＳ 明朝" w:hint="eastAsia"/>
          <w:color w:val="000000" w:themeColor="text1"/>
          <w:sz w:val="22"/>
          <w:szCs w:val="22"/>
        </w:rPr>
        <w:t>００</w:t>
      </w:r>
      <w:r w:rsidR="00C63D5B" w:rsidRPr="00BF62C6">
        <w:rPr>
          <w:rFonts w:ascii="ＭＳ 明朝" w:eastAsia="ＭＳ 明朝" w:hAnsi="ＭＳ 明朝" w:hint="eastAsia"/>
          <w:color w:val="000000" w:themeColor="text1"/>
          <w:sz w:val="22"/>
          <w:szCs w:val="22"/>
        </w:rPr>
        <w:t>名程度を</w:t>
      </w:r>
      <w:r w:rsidR="004F71D6" w:rsidRPr="00BF62C6">
        <w:rPr>
          <w:rFonts w:ascii="ＭＳ 明朝" w:eastAsia="ＭＳ 明朝" w:hAnsi="ＭＳ 明朝" w:hint="eastAsia"/>
          <w:color w:val="000000" w:themeColor="text1"/>
          <w:sz w:val="22"/>
          <w:szCs w:val="22"/>
        </w:rPr>
        <w:t>上限とする</w:t>
      </w:r>
      <w:r w:rsidR="00C63D5B" w:rsidRPr="00BF62C6">
        <w:rPr>
          <w:rFonts w:ascii="ＭＳ 明朝" w:eastAsia="ＭＳ 明朝" w:hAnsi="ＭＳ 明朝" w:hint="eastAsia"/>
          <w:color w:val="000000" w:themeColor="text1"/>
          <w:sz w:val="22"/>
          <w:szCs w:val="22"/>
        </w:rPr>
        <w:t>が、</w:t>
      </w:r>
      <w:r w:rsidR="00096996" w:rsidRPr="00BF62C6">
        <w:rPr>
          <w:rFonts w:ascii="ＭＳ 明朝" w:eastAsia="ＭＳ 明朝" w:hAnsi="ＭＳ 明朝" w:hint="eastAsia"/>
          <w:color w:val="000000" w:themeColor="text1"/>
          <w:sz w:val="22"/>
          <w:szCs w:val="22"/>
        </w:rPr>
        <w:t>最終参加人数による精算とすること。</w:t>
      </w:r>
    </w:p>
    <w:p w14:paraId="3009DFFA" w14:textId="77777777" w:rsidR="00C63D5B" w:rsidRPr="00BF62C6" w:rsidRDefault="00C63D5B"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障害時の連絡体制</w:t>
      </w:r>
    </w:p>
    <w:p w14:paraId="05E25277" w14:textId="1F1DDE49" w:rsidR="00C63D5B" w:rsidRPr="00BF62C6" w:rsidRDefault="00C63D5B" w:rsidP="00C008C7">
      <w:pPr>
        <w:pStyle w:val="a9"/>
        <w:ind w:leftChars="0" w:left="114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障害時の連絡体制や対応マニュアルを整備し、障害発生時には速やかに発注者に対し</w:t>
      </w:r>
      <w:r w:rsidR="00D025BF" w:rsidRPr="00BF62C6">
        <w:rPr>
          <w:rFonts w:ascii="ＭＳ 明朝" w:eastAsia="ＭＳ 明朝" w:hAnsi="ＭＳ 明朝" w:hint="eastAsia"/>
          <w:color w:val="000000" w:themeColor="text1"/>
          <w:sz w:val="22"/>
          <w:szCs w:val="22"/>
        </w:rPr>
        <w:t>障害対応策を</w:t>
      </w:r>
      <w:r w:rsidRPr="00BF62C6">
        <w:rPr>
          <w:rFonts w:ascii="ＭＳ 明朝" w:eastAsia="ＭＳ 明朝" w:hAnsi="ＭＳ 明朝" w:hint="eastAsia"/>
          <w:color w:val="000000" w:themeColor="text1"/>
          <w:sz w:val="22"/>
          <w:szCs w:val="22"/>
        </w:rPr>
        <w:t>報告するとともに、障害解消後に、発生時からの対応状況をまとめた報告書を発注者へ提出すること。</w:t>
      </w:r>
    </w:p>
    <w:p w14:paraId="56824E22" w14:textId="52080D02" w:rsidR="00C63D5B" w:rsidRPr="00BF62C6" w:rsidRDefault="00C63D5B"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ユーザーからのアプリに関する問合せ先は受注者とすること。</w:t>
      </w:r>
    </w:p>
    <w:p w14:paraId="5FFC6350" w14:textId="731BE571" w:rsidR="00C63D5B" w:rsidRPr="00BF62C6" w:rsidRDefault="00C63D5B"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OS及びアプリのバージョンアップ、仕様変更については、変更点を明確にし、発注者に説明の上、これを実施することとし、この費用は受注者が負担するものとすること。</w:t>
      </w:r>
    </w:p>
    <w:p w14:paraId="707AE2A7" w14:textId="51E4A928" w:rsidR="00C63D5B" w:rsidRPr="00BF62C6" w:rsidRDefault="00C63D5B"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悪意のある第三者など、外部の脅威に対するセキュリティ対策を行い、セキ</w:t>
      </w:r>
      <w:r w:rsidRPr="00BF62C6">
        <w:rPr>
          <w:rFonts w:ascii="ＭＳ 明朝" w:eastAsia="ＭＳ 明朝" w:hAnsi="ＭＳ 明朝" w:hint="eastAsia"/>
          <w:color w:val="000000" w:themeColor="text1"/>
          <w:sz w:val="22"/>
          <w:szCs w:val="22"/>
        </w:rPr>
        <w:lastRenderedPageBreak/>
        <w:t>ュリティ事故が発生した場合は、直ちに発注者へ報告し、受注者の責任において対応すること。</w:t>
      </w:r>
    </w:p>
    <w:p w14:paraId="4C3A337B" w14:textId="77777777" w:rsidR="00CF2E97" w:rsidRPr="00BF62C6" w:rsidRDefault="00CF2E97" w:rsidP="00CF2E97">
      <w:pPr>
        <w:pStyle w:val="a9"/>
        <w:ind w:leftChars="0" w:left="1140"/>
        <w:rPr>
          <w:rFonts w:ascii="ＭＳ 明朝" w:eastAsia="ＭＳ 明朝" w:hAnsi="ＭＳ 明朝"/>
          <w:color w:val="000000" w:themeColor="text1"/>
          <w:sz w:val="22"/>
          <w:szCs w:val="22"/>
        </w:rPr>
      </w:pPr>
    </w:p>
    <w:p w14:paraId="559B4B58" w14:textId="767581D1" w:rsidR="0045639B" w:rsidRPr="00BF62C6" w:rsidRDefault="00C63D5B" w:rsidP="00C008C7">
      <w:pPr>
        <w:pStyle w:val="a9"/>
        <w:numPr>
          <w:ilvl w:val="0"/>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景品の仕入れ、管理、発送</w:t>
      </w:r>
    </w:p>
    <w:p w14:paraId="2263C8F6" w14:textId="30B3B2A2" w:rsidR="0045639B" w:rsidRPr="00BF62C6" w:rsidRDefault="0045639B" w:rsidP="00F566A4">
      <w:pPr>
        <w:pStyle w:val="a9"/>
        <w:ind w:leftChars="0" w:left="93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 xml:space="preserve">　</w:t>
      </w:r>
      <w:r w:rsidR="00C63D5B" w:rsidRPr="00BF62C6">
        <w:rPr>
          <w:rFonts w:ascii="ＭＳ 明朝" w:eastAsia="ＭＳ 明朝" w:hAnsi="ＭＳ 明朝" w:hint="eastAsia"/>
          <w:color w:val="000000" w:themeColor="text1"/>
          <w:sz w:val="22"/>
          <w:szCs w:val="22"/>
        </w:rPr>
        <w:t>歩数目標達成者に対して、景品の仕入れ、管理、発送を実施する</w:t>
      </w:r>
      <w:r w:rsidR="00F566A4" w:rsidRPr="00BF62C6">
        <w:rPr>
          <w:rFonts w:ascii="ＭＳ 明朝" w:eastAsia="ＭＳ 明朝" w:hAnsi="ＭＳ 明朝" w:hint="eastAsia"/>
          <w:color w:val="000000" w:themeColor="text1"/>
          <w:sz w:val="22"/>
          <w:szCs w:val="22"/>
        </w:rPr>
        <w:t>こと。また、景品の内容は原則発注者が決定するものとする。イベント終了後は、目標歩数達成者リストを発注者へ提出する。</w:t>
      </w:r>
      <w:r w:rsidR="00602041" w:rsidRPr="00BF62C6">
        <w:rPr>
          <w:rFonts w:ascii="ＭＳ 明朝" w:eastAsia="ＭＳ 明朝" w:hAnsi="ＭＳ 明朝" w:hint="eastAsia"/>
          <w:color w:val="000000" w:themeColor="text1"/>
          <w:sz w:val="22"/>
          <w:szCs w:val="22"/>
        </w:rPr>
        <w:t>景品の</w:t>
      </w:r>
      <w:r w:rsidR="003E7364" w:rsidRPr="00BF62C6">
        <w:rPr>
          <w:rFonts w:ascii="ＭＳ 明朝" w:eastAsia="ＭＳ 明朝" w:hAnsi="ＭＳ 明朝" w:hint="eastAsia"/>
          <w:color w:val="000000" w:themeColor="text1"/>
          <w:sz w:val="22"/>
          <w:szCs w:val="22"/>
        </w:rPr>
        <w:t>金額および</w:t>
      </w:r>
      <w:r w:rsidR="00602041" w:rsidRPr="00BF62C6">
        <w:rPr>
          <w:rFonts w:ascii="ＭＳ 明朝" w:eastAsia="ＭＳ 明朝" w:hAnsi="ＭＳ 明朝" w:hint="eastAsia"/>
          <w:color w:val="000000" w:themeColor="text1"/>
          <w:sz w:val="22"/>
          <w:szCs w:val="22"/>
        </w:rPr>
        <w:t>発送</w:t>
      </w:r>
      <w:r w:rsidR="003E7364" w:rsidRPr="00BF62C6">
        <w:rPr>
          <w:rFonts w:ascii="ＭＳ 明朝" w:eastAsia="ＭＳ 明朝" w:hAnsi="ＭＳ 明朝" w:hint="eastAsia"/>
          <w:color w:val="000000" w:themeColor="text1"/>
          <w:sz w:val="22"/>
          <w:szCs w:val="22"/>
        </w:rPr>
        <w:t>数について</w:t>
      </w:r>
      <w:r w:rsidR="00602041" w:rsidRPr="00BF62C6">
        <w:rPr>
          <w:rFonts w:ascii="ＭＳ 明朝" w:eastAsia="ＭＳ 明朝" w:hAnsi="ＭＳ 明朝" w:hint="eastAsia"/>
          <w:color w:val="000000" w:themeColor="text1"/>
          <w:sz w:val="22"/>
          <w:szCs w:val="22"/>
        </w:rPr>
        <w:t>は、</w:t>
      </w:r>
      <w:r w:rsidR="003E7364" w:rsidRPr="00BF62C6">
        <w:rPr>
          <w:rFonts w:ascii="ＭＳ 明朝" w:eastAsia="ＭＳ 明朝" w:hAnsi="ＭＳ 明朝" w:hint="eastAsia"/>
          <w:color w:val="000000" w:themeColor="text1"/>
          <w:sz w:val="22"/>
          <w:szCs w:val="22"/>
        </w:rPr>
        <w:t>目標</w:t>
      </w:r>
      <w:r w:rsidR="00F566A4" w:rsidRPr="00BF62C6">
        <w:rPr>
          <w:rFonts w:ascii="ＭＳ 明朝" w:eastAsia="ＭＳ 明朝" w:hAnsi="ＭＳ 明朝" w:hint="eastAsia"/>
          <w:color w:val="000000" w:themeColor="text1"/>
          <w:sz w:val="22"/>
          <w:szCs w:val="22"/>
        </w:rPr>
        <w:t>歩数</w:t>
      </w:r>
      <w:r w:rsidR="003E7364" w:rsidRPr="00BF62C6">
        <w:rPr>
          <w:rFonts w:ascii="ＭＳ 明朝" w:eastAsia="ＭＳ 明朝" w:hAnsi="ＭＳ 明朝" w:hint="eastAsia"/>
          <w:color w:val="000000" w:themeColor="text1"/>
          <w:sz w:val="22"/>
          <w:szCs w:val="22"/>
        </w:rPr>
        <w:t>達成者</w:t>
      </w:r>
      <w:r w:rsidR="00602041" w:rsidRPr="00BF62C6">
        <w:rPr>
          <w:rFonts w:ascii="ＭＳ 明朝" w:eastAsia="ＭＳ 明朝" w:hAnsi="ＭＳ 明朝" w:hint="eastAsia"/>
          <w:color w:val="000000" w:themeColor="text1"/>
          <w:sz w:val="22"/>
          <w:szCs w:val="22"/>
        </w:rPr>
        <w:t>リストから抽選を行い、</w:t>
      </w:r>
      <w:r w:rsidR="003E7364" w:rsidRPr="00BF62C6">
        <w:rPr>
          <w:rFonts w:ascii="ＭＳ 明朝" w:eastAsia="ＭＳ 明朝" w:hAnsi="ＭＳ 明朝" w:hint="eastAsia"/>
          <w:color w:val="000000" w:themeColor="text1"/>
          <w:sz w:val="22"/>
          <w:szCs w:val="22"/>
        </w:rPr>
        <w:t>当選した</w:t>
      </w:r>
      <w:r w:rsidR="00BD0D47" w:rsidRPr="00BF62C6">
        <w:rPr>
          <w:rFonts w:ascii="ＭＳ 明朝" w:eastAsia="ＭＳ 明朝" w:hAnsi="ＭＳ 明朝" w:hint="eastAsia"/>
          <w:color w:val="000000" w:themeColor="text1"/>
          <w:sz w:val="22"/>
          <w:szCs w:val="22"/>
        </w:rPr>
        <w:t>６</w:t>
      </w:r>
      <w:r w:rsidR="003E7364" w:rsidRPr="00BF62C6">
        <w:rPr>
          <w:rFonts w:ascii="ＭＳ 明朝" w:eastAsia="ＭＳ 明朝" w:hAnsi="ＭＳ 明朝" w:hint="eastAsia"/>
          <w:color w:val="000000" w:themeColor="text1"/>
          <w:sz w:val="22"/>
          <w:szCs w:val="22"/>
        </w:rPr>
        <w:t>００名は</w:t>
      </w:r>
      <w:r w:rsidR="00C63D5B" w:rsidRPr="00BF62C6">
        <w:rPr>
          <w:rFonts w:ascii="ＭＳ 明朝" w:eastAsia="ＭＳ 明朝" w:hAnsi="ＭＳ 明朝" w:hint="eastAsia"/>
          <w:color w:val="000000" w:themeColor="text1"/>
          <w:sz w:val="22"/>
          <w:szCs w:val="22"/>
        </w:rPr>
        <w:t>１件３，０００円</w:t>
      </w:r>
      <w:r w:rsidR="009639B2" w:rsidRPr="00BF62C6">
        <w:rPr>
          <w:rFonts w:ascii="ＭＳ 明朝" w:eastAsia="ＭＳ 明朝" w:hAnsi="ＭＳ 明朝" w:hint="eastAsia"/>
          <w:color w:val="000000" w:themeColor="text1"/>
          <w:sz w:val="22"/>
          <w:szCs w:val="22"/>
        </w:rPr>
        <w:t>相当</w:t>
      </w:r>
      <w:r w:rsidR="00C63D5B" w:rsidRPr="00BF62C6">
        <w:rPr>
          <w:rFonts w:ascii="ＭＳ 明朝" w:eastAsia="ＭＳ 明朝" w:hAnsi="ＭＳ 明朝" w:hint="eastAsia"/>
          <w:color w:val="000000" w:themeColor="text1"/>
          <w:sz w:val="22"/>
          <w:szCs w:val="22"/>
        </w:rPr>
        <w:t>を想定している。</w:t>
      </w:r>
      <w:r w:rsidR="00096996" w:rsidRPr="00BF62C6">
        <w:rPr>
          <w:rFonts w:ascii="ＭＳ 明朝" w:eastAsia="ＭＳ 明朝" w:hAnsi="ＭＳ 明朝" w:hint="eastAsia"/>
          <w:color w:val="000000" w:themeColor="text1"/>
          <w:sz w:val="22"/>
          <w:szCs w:val="22"/>
        </w:rPr>
        <w:t>なお、３，０００円相当の景品は市内の特産品等を想定しており、</w:t>
      </w:r>
      <w:r w:rsidR="003C32EC" w:rsidRPr="00BF62C6">
        <w:rPr>
          <w:rFonts w:ascii="ＭＳ 明朝" w:eastAsia="ＭＳ 明朝" w:hAnsi="ＭＳ 明朝" w:hint="eastAsia"/>
          <w:color w:val="000000" w:themeColor="text1"/>
          <w:sz w:val="22"/>
          <w:szCs w:val="22"/>
        </w:rPr>
        <w:t>飲食物の場合、常温保管ができるものとする。</w:t>
      </w:r>
      <w:r w:rsidR="00D025BF" w:rsidRPr="00BF62C6">
        <w:rPr>
          <w:rFonts w:ascii="ＭＳ 明朝" w:eastAsia="ＭＳ 明朝" w:hAnsi="ＭＳ 明朝" w:hint="eastAsia"/>
          <w:color w:val="000000" w:themeColor="text1"/>
          <w:sz w:val="22"/>
          <w:szCs w:val="22"/>
        </w:rPr>
        <w:t>また、</w:t>
      </w:r>
      <w:r w:rsidR="004F71D6" w:rsidRPr="00BF62C6">
        <w:rPr>
          <w:rFonts w:ascii="ＭＳ 明朝" w:eastAsia="ＭＳ 明朝" w:hAnsi="ＭＳ 明朝" w:hint="eastAsia"/>
          <w:color w:val="000000" w:themeColor="text1"/>
          <w:sz w:val="22"/>
          <w:szCs w:val="22"/>
        </w:rPr>
        <w:t>１００位ごとの</w:t>
      </w:r>
      <w:r w:rsidR="00D025BF" w:rsidRPr="00BF62C6">
        <w:rPr>
          <w:rFonts w:ascii="ＭＳ 明朝" w:eastAsia="ＭＳ 明朝" w:hAnsi="ＭＳ 明朝" w:hint="eastAsia"/>
          <w:color w:val="000000" w:themeColor="text1"/>
          <w:sz w:val="22"/>
          <w:szCs w:val="22"/>
        </w:rPr>
        <w:t>飛び賞</w:t>
      </w:r>
      <w:r w:rsidR="00DF5120" w:rsidRPr="00BF62C6">
        <w:rPr>
          <w:rFonts w:ascii="ＭＳ 明朝" w:eastAsia="ＭＳ 明朝" w:hAnsi="ＭＳ 明朝" w:hint="eastAsia"/>
          <w:color w:val="000000" w:themeColor="text1"/>
          <w:sz w:val="22"/>
          <w:szCs w:val="22"/>
        </w:rPr>
        <w:t>として、３５</w:t>
      </w:r>
      <w:r w:rsidR="004F71D6" w:rsidRPr="00BF62C6">
        <w:rPr>
          <w:rFonts w:ascii="ＭＳ 明朝" w:eastAsia="ＭＳ 明朝" w:hAnsi="ＭＳ 明朝" w:hint="eastAsia"/>
          <w:color w:val="000000" w:themeColor="text1"/>
          <w:sz w:val="22"/>
          <w:szCs w:val="22"/>
        </w:rPr>
        <w:t>名に当市特別支援学校生徒による１,０</w:t>
      </w:r>
      <w:r w:rsidR="00096996" w:rsidRPr="00BF62C6">
        <w:rPr>
          <w:rFonts w:ascii="ＭＳ 明朝" w:eastAsia="ＭＳ 明朝" w:hAnsi="ＭＳ 明朝" w:hint="eastAsia"/>
          <w:color w:val="000000" w:themeColor="text1"/>
          <w:sz w:val="22"/>
          <w:szCs w:val="22"/>
        </w:rPr>
        <w:t>００円相当製作品を送付する。</w:t>
      </w:r>
      <w:r w:rsidR="00D025BF" w:rsidRPr="00BF62C6">
        <w:rPr>
          <w:rFonts w:ascii="ＭＳ 明朝" w:eastAsia="ＭＳ 明朝" w:hAnsi="ＭＳ 明朝" w:hint="eastAsia"/>
          <w:color w:val="000000" w:themeColor="text1"/>
          <w:sz w:val="22"/>
          <w:szCs w:val="22"/>
        </w:rPr>
        <w:t>景品発送案内文書</w:t>
      </w:r>
      <w:r w:rsidR="00DF5120" w:rsidRPr="00BF62C6">
        <w:rPr>
          <w:rFonts w:ascii="ＭＳ 明朝" w:eastAsia="ＭＳ 明朝" w:hAnsi="ＭＳ 明朝" w:hint="eastAsia"/>
          <w:color w:val="000000" w:themeColor="text1"/>
          <w:sz w:val="22"/>
          <w:szCs w:val="22"/>
        </w:rPr>
        <w:t>発注者が作成、受注者</w:t>
      </w:r>
      <w:r w:rsidR="00D025BF" w:rsidRPr="00BF62C6">
        <w:rPr>
          <w:rFonts w:ascii="ＭＳ 明朝" w:eastAsia="ＭＳ 明朝" w:hAnsi="ＭＳ 明朝" w:hint="eastAsia"/>
          <w:color w:val="000000" w:themeColor="text1"/>
          <w:sz w:val="22"/>
          <w:szCs w:val="22"/>
        </w:rPr>
        <w:t>は印刷し景品に同封する。</w:t>
      </w:r>
    </w:p>
    <w:p w14:paraId="3E4EFDF0" w14:textId="2825304B" w:rsidR="0045639B" w:rsidRPr="00BF62C6" w:rsidRDefault="0045639B" w:rsidP="00C008C7">
      <w:pPr>
        <w:pStyle w:val="a9"/>
        <w:ind w:leftChars="0" w:left="93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 xml:space="preserve">　</w:t>
      </w:r>
      <w:r w:rsidR="00C63D5B" w:rsidRPr="00BF62C6">
        <w:rPr>
          <w:rFonts w:ascii="ＭＳ 明朝" w:eastAsia="ＭＳ 明朝" w:hAnsi="ＭＳ 明朝" w:hint="eastAsia"/>
          <w:color w:val="000000" w:themeColor="text1"/>
          <w:sz w:val="22"/>
          <w:szCs w:val="22"/>
        </w:rPr>
        <w:t>目標達成者の希望景品と景品の発送先は、発注者から提供されるものとする。ただし、景品の送付先は、各務原市内に限る。</w:t>
      </w:r>
    </w:p>
    <w:p w14:paraId="501DCC64" w14:textId="05F173A8" w:rsidR="00C63D5B" w:rsidRPr="00BF62C6" w:rsidRDefault="0045639B" w:rsidP="00C008C7">
      <w:pPr>
        <w:pStyle w:val="a9"/>
        <w:ind w:leftChars="0" w:left="93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 xml:space="preserve">　</w:t>
      </w:r>
      <w:r w:rsidR="00C63D5B" w:rsidRPr="00BF62C6">
        <w:rPr>
          <w:rFonts w:ascii="ＭＳ 明朝" w:eastAsia="ＭＳ 明朝" w:hAnsi="ＭＳ 明朝" w:hint="eastAsia"/>
          <w:color w:val="000000" w:themeColor="text1"/>
          <w:sz w:val="22"/>
          <w:szCs w:val="22"/>
        </w:rPr>
        <w:t>また、アプリを使用せずに事業に参加し、歩数目標を達成した者についても、</w:t>
      </w:r>
      <w:r w:rsidR="00EF5298" w:rsidRPr="00BF62C6">
        <w:rPr>
          <w:rFonts w:ascii="ＭＳ 明朝" w:eastAsia="ＭＳ 明朝" w:hAnsi="ＭＳ 明朝" w:hint="eastAsia"/>
          <w:color w:val="000000" w:themeColor="text1"/>
          <w:sz w:val="22"/>
          <w:szCs w:val="22"/>
        </w:rPr>
        <w:t>発注者から歩数目標達成者リストを受領し、</w:t>
      </w:r>
      <w:r w:rsidR="00C63D5B" w:rsidRPr="00BF62C6">
        <w:rPr>
          <w:rFonts w:ascii="ＭＳ 明朝" w:eastAsia="ＭＳ 明朝" w:hAnsi="ＭＳ 明朝" w:hint="eastAsia"/>
          <w:color w:val="000000" w:themeColor="text1"/>
          <w:sz w:val="22"/>
          <w:szCs w:val="22"/>
        </w:rPr>
        <w:t>景品の仕入れ、管理、発送の対象者とすること。</w:t>
      </w:r>
    </w:p>
    <w:p w14:paraId="1AEEB00D" w14:textId="77777777" w:rsidR="00CF2E97" w:rsidRPr="00BF62C6" w:rsidRDefault="00CF2E97" w:rsidP="00C008C7">
      <w:pPr>
        <w:pStyle w:val="a9"/>
        <w:ind w:leftChars="0" w:left="930"/>
        <w:rPr>
          <w:rFonts w:ascii="ＭＳ 明朝" w:eastAsia="ＭＳ 明朝" w:hAnsi="ＭＳ 明朝"/>
          <w:color w:val="000000" w:themeColor="text1"/>
          <w:sz w:val="22"/>
          <w:szCs w:val="22"/>
        </w:rPr>
      </w:pPr>
    </w:p>
    <w:p w14:paraId="753E706E" w14:textId="4560B55E" w:rsidR="0045639B" w:rsidRPr="00BF62C6" w:rsidRDefault="00C63D5B" w:rsidP="00C008C7">
      <w:pPr>
        <w:pStyle w:val="a9"/>
        <w:numPr>
          <w:ilvl w:val="0"/>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利用状況のレポートの作成及び提出</w:t>
      </w:r>
    </w:p>
    <w:p w14:paraId="303495F6" w14:textId="1A2A26AA" w:rsidR="001940DB" w:rsidRPr="00BF62C6" w:rsidRDefault="0045639B" w:rsidP="00C008C7">
      <w:pPr>
        <w:pStyle w:val="a9"/>
        <w:ind w:leftChars="0" w:left="93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 xml:space="preserve">　</w:t>
      </w:r>
      <w:r w:rsidR="006568FC" w:rsidRPr="00BF62C6">
        <w:rPr>
          <w:rFonts w:ascii="ＭＳ 明朝" w:eastAsia="ＭＳ 明朝" w:hAnsi="ＭＳ 明朝" w:hint="eastAsia"/>
          <w:color w:val="000000" w:themeColor="text1"/>
          <w:sz w:val="22"/>
          <w:szCs w:val="22"/>
        </w:rPr>
        <w:t>原則、</w:t>
      </w:r>
      <w:r w:rsidR="00BD0D47" w:rsidRPr="00BF62C6">
        <w:rPr>
          <w:rFonts w:ascii="ＭＳ 明朝" w:eastAsia="ＭＳ 明朝" w:hAnsi="ＭＳ 明朝" w:hint="eastAsia"/>
          <w:color w:val="000000" w:themeColor="text1"/>
          <w:sz w:val="22"/>
          <w:szCs w:val="22"/>
        </w:rPr>
        <w:t>下記（ア）～（カ）のとおり</w:t>
      </w:r>
      <w:r w:rsidR="001940DB" w:rsidRPr="00BF62C6">
        <w:rPr>
          <w:rFonts w:ascii="ＭＳ 明朝" w:eastAsia="ＭＳ 明朝" w:hAnsi="ＭＳ 明朝" w:hint="eastAsia"/>
          <w:color w:val="000000" w:themeColor="text1"/>
          <w:sz w:val="22"/>
          <w:szCs w:val="22"/>
        </w:rPr>
        <w:t>年代・性別・平均歩数等をまとめたレポート</w:t>
      </w:r>
      <w:r w:rsidR="00883E5B" w:rsidRPr="00BF62C6">
        <w:rPr>
          <w:rFonts w:ascii="ＭＳ 明朝" w:eastAsia="ＭＳ 明朝" w:hAnsi="ＭＳ 明朝" w:hint="eastAsia"/>
          <w:color w:val="000000" w:themeColor="text1"/>
          <w:sz w:val="22"/>
          <w:szCs w:val="22"/>
        </w:rPr>
        <w:t>（様式１）</w:t>
      </w:r>
      <w:r w:rsidR="001940DB" w:rsidRPr="00BF62C6">
        <w:rPr>
          <w:rFonts w:ascii="ＭＳ 明朝" w:eastAsia="ＭＳ 明朝" w:hAnsi="ＭＳ 明朝" w:hint="eastAsia"/>
          <w:color w:val="000000" w:themeColor="text1"/>
          <w:sz w:val="22"/>
          <w:szCs w:val="22"/>
        </w:rPr>
        <w:t>を発注者へ提出すること</w:t>
      </w:r>
      <w:r w:rsidR="006568FC" w:rsidRPr="00BF62C6">
        <w:rPr>
          <w:rFonts w:ascii="ＭＳ 明朝" w:eastAsia="ＭＳ 明朝" w:hAnsi="ＭＳ 明朝" w:hint="eastAsia"/>
          <w:color w:val="000000" w:themeColor="text1"/>
          <w:sz w:val="22"/>
          <w:szCs w:val="22"/>
        </w:rPr>
        <w:t>とするが、発注者の指示があった場合は、随時レポートを提出すること。</w:t>
      </w:r>
    </w:p>
    <w:p w14:paraId="2EE990DB" w14:textId="74D1AD7A" w:rsidR="006568FC" w:rsidRPr="00BF62C6" w:rsidRDefault="00096996" w:rsidP="00883E5B">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令和７年１０月１日～令和７</w:t>
      </w:r>
      <w:r w:rsidR="001940DB" w:rsidRPr="00BF62C6">
        <w:rPr>
          <w:rFonts w:ascii="ＭＳ 明朝" w:eastAsia="ＭＳ 明朝" w:hAnsi="ＭＳ 明朝" w:hint="eastAsia"/>
          <w:color w:val="000000" w:themeColor="text1"/>
          <w:sz w:val="22"/>
          <w:szCs w:val="22"/>
        </w:rPr>
        <w:t>年１１月</w:t>
      </w:r>
      <w:r w:rsidR="00DC7883" w:rsidRPr="00BF62C6">
        <w:rPr>
          <w:rFonts w:ascii="ＭＳ 明朝" w:eastAsia="ＭＳ 明朝" w:hAnsi="ＭＳ 明朝" w:hint="eastAsia"/>
          <w:color w:val="000000" w:themeColor="text1"/>
          <w:sz w:val="22"/>
          <w:szCs w:val="22"/>
        </w:rPr>
        <w:t>末日の</w:t>
      </w:r>
      <w:r w:rsidR="00C63D5B" w:rsidRPr="00BF62C6">
        <w:rPr>
          <w:rFonts w:ascii="ＭＳ 明朝" w:eastAsia="ＭＳ 明朝" w:hAnsi="ＭＳ 明朝" w:hint="eastAsia"/>
          <w:color w:val="000000" w:themeColor="text1"/>
          <w:sz w:val="22"/>
          <w:szCs w:val="22"/>
        </w:rPr>
        <w:t>イベント</w:t>
      </w:r>
      <w:r w:rsidR="001940DB" w:rsidRPr="00BF62C6">
        <w:rPr>
          <w:rFonts w:ascii="ＭＳ 明朝" w:eastAsia="ＭＳ 明朝" w:hAnsi="ＭＳ 明朝" w:hint="eastAsia"/>
          <w:color w:val="000000" w:themeColor="text1"/>
          <w:sz w:val="22"/>
          <w:szCs w:val="22"/>
        </w:rPr>
        <w:t>期間</w:t>
      </w:r>
      <w:r w:rsidR="00C63D5B" w:rsidRPr="00BF62C6">
        <w:rPr>
          <w:rFonts w:ascii="ＭＳ 明朝" w:eastAsia="ＭＳ 明朝" w:hAnsi="ＭＳ 明朝" w:hint="eastAsia"/>
          <w:color w:val="000000" w:themeColor="text1"/>
          <w:sz w:val="22"/>
          <w:szCs w:val="22"/>
        </w:rPr>
        <w:t>終了後</w:t>
      </w:r>
      <w:r w:rsidR="00CF2E97" w:rsidRPr="00BF62C6">
        <w:rPr>
          <w:rFonts w:ascii="ＭＳ 明朝" w:eastAsia="ＭＳ 明朝" w:hAnsi="ＭＳ 明朝" w:hint="eastAsia"/>
          <w:color w:val="000000" w:themeColor="text1"/>
          <w:sz w:val="22"/>
          <w:szCs w:val="22"/>
        </w:rPr>
        <w:t>、2か月分を提出。</w:t>
      </w:r>
    </w:p>
    <w:p w14:paraId="2018CB13" w14:textId="4B79B234" w:rsidR="00883E5B" w:rsidRPr="00BF62C6" w:rsidRDefault="00096996"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令和７年１２月１日～令和７</w:t>
      </w:r>
      <w:r w:rsidR="00883E5B" w:rsidRPr="00BF62C6">
        <w:rPr>
          <w:rFonts w:ascii="ＭＳ 明朝" w:eastAsia="ＭＳ 明朝" w:hAnsi="ＭＳ 明朝" w:hint="eastAsia"/>
          <w:color w:val="000000" w:themeColor="text1"/>
          <w:sz w:val="22"/>
          <w:szCs w:val="22"/>
        </w:rPr>
        <w:t>年１２月</w:t>
      </w:r>
      <w:r w:rsidR="00DC7883" w:rsidRPr="00BF62C6">
        <w:rPr>
          <w:rFonts w:ascii="ＭＳ 明朝" w:eastAsia="ＭＳ 明朝" w:hAnsi="ＭＳ 明朝" w:hint="eastAsia"/>
          <w:color w:val="000000" w:themeColor="text1"/>
          <w:sz w:val="22"/>
          <w:szCs w:val="22"/>
        </w:rPr>
        <w:t>末</w:t>
      </w:r>
      <w:r w:rsidR="00883E5B" w:rsidRPr="00BF62C6">
        <w:rPr>
          <w:rFonts w:ascii="ＭＳ 明朝" w:eastAsia="ＭＳ 明朝" w:hAnsi="ＭＳ 明朝" w:hint="eastAsia"/>
          <w:color w:val="000000" w:themeColor="text1"/>
          <w:sz w:val="22"/>
          <w:szCs w:val="22"/>
        </w:rPr>
        <w:t>日の期間終了後</w:t>
      </w:r>
      <w:r w:rsidR="00CF2E97" w:rsidRPr="00BF62C6">
        <w:rPr>
          <w:rFonts w:ascii="ＭＳ 明朝" w:eastAsia="ＭＳ 明朝" w:hAnsi="ＭＳ 明朝" w:hint="eastAsia"/>
          <w:color w:val="000000" w:themeColor="text1"/>
          <w:sz w:val="22"/>
          <w:szCs w:val="22"/>
        </w:rPr>
        <w:t>、1か月分を提出。</w:t>
      </w:r>
    </w:p>
    <w:p w14:paraId="5FFB8D13" w14:textId="6FA13427" w:rsidR="00883E5B" w:rsidRPr="00BF62C6" w:rsidRDefault="00096996"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令和８年１月１日～令和８</w:t>
      </w:r>
      <w:r w:rsidR="00883E5B" w:rsidRPr="00BF62C6">
        <w:rPr>
          <w:rFonts w:ascii="ＭＳ 明朝" w:eastAsia="ＭＳ 明朝" w:hAnsi="ＭＳ 明朝" w:hint="eastAsia"/>
          <w:color w:val="000000" w:themeColor="text1"/>
          <w:sz w:val="22"/>
          <w:szCs w:val="22"/>
        </w:rPr>
        <w:t>年１月</w:t>
      </w:r>
      <w:r w:rsidR="00DC7883" w:rsidRPr="00BF62C6">
        <w:rPr>
          <w:rFonts w:ascii="ＭＳ 明朝" w:eastAsia="ＭＳ 明朝" w:hAnsi="ＭＳ 明朝" w:hint="eastAsia"/>
          <w:color w:val="000000" w:themeColor="text1"/>
          <w:sz w:val="22"/>
          <w:szCs w:val="22"/>
        </w:rPr>
        <w:t>末日の</w:t>
      </w:r>
      <w:r w:rsidR="00883E5B" w:rsidRPr="00BF62C6">
        <w:rPr>
          <w:rFonts w:ascii="ＭＳ 明朝" w:eastAsia="ＭＳ 明朝" w:hAnsi="ＭＳ 明朝" w:hint="eastAsia"/>
          <w:color w:val="000000" w:themeColor="text1"/>
          <w:sz w:val="22"/>
          <w:szCs w:val="22"/>
        </w:rPr>
        <w:t>期間終了後</w:t>
      </w:r>
      <w:r w:rsidR="00CF2E97" w:rsidRPr="00BF62C6">
        <w:rPr>
          <w:rFonts w:ascii="ＭＳ 明朝" w:eastAsia="ＭＳ 明朝" w:hAnsi="ＭＳ 明朝" w:hint="eastAsia"/>
          <w:color w:val="000000" w:themeColor="text1"/>
          <w:sz w:val="22"/>
          <w:szCs w:val="22"/>
        </w:rPr>
        <w:t>、1か月分を提出。</w:t>
      </w:r>
    </w:p>
    <w:p w14:paraId="52B651BB" w14:textId="03F1C9E4" w:rsidR="00883E5B" w:rsidRPr="00BF62C6" w:rsidRDefault="00096996"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令和８年２月１日～令和８</w:t>
      </w:r>
      <w:r w:rsidR="00883E5B" w:rsidRPr="00BF62C6">
        <w:rPr>
          <w:rFonts w:ascii="ＭＳ 明朝" w:eastAsia="ＭＳ 明朝" w:hAnsi="ＭＳ 明朝" w:hint="eastAsia"/>
          <w:color w:val="000000" w:themeColor="text1"/>
          <w:sz w:val="22"/>
          <w:szCs w:val="22"/>
        </w:rPr>
        <w:t>年２月</w:t>
      </w:r>
      <w:r w:rsidR="00DC7883" w:rsidRPr="00BF62C6">
        <w:rPr>
          <w:rFonts w:ascii="ＭＳ 明朝" w:eastAsia="ＭＳ 明朝" w:hAnsi="ＭＳ 明朝" w:hint="eastAsia"/>
          <w:color w:val="000000" w:themeColor="text1"/>
          <w:sz w:val="22"/>
          <w:szCs w:val="22"/>
        </w:rPr>
        <w:t>末日の</w:t>
      </w:r>
      <w:r w:rsidR="00883E5B" w:rsidRPr="00BF62C6">
        <w:rPr>
          <w:rFonts w:ascii="ＭＳ 明朝" w:eastAsia="ＭＳ 明朝" w:hAnsi="ＭＳ 明朝" w:hint="eastAsia"/>
          <w:color w:val="000000" w:themeColor="text1"/>
          <w:sz w:val="22"/>
          <w:szCs w:val="22"/>
        </w:rPr>
        <w:t>期間終了後</w:t>
      </w:r>
      <w:r w:rsidR="00CF2E97" w:rsidRPr="00BF62C6">
        <w:rPr>
          <w:rFonts w:ascii="ＭＳ 明朝" w:eastAsia="ＭＳ 明朝" w:hAnsi="ＭＳ 明朝" w:hint="eastAsia"/>
          <w:color w:val="000000" w:themeColor="text1"/>
          <w:sz w:val="22"/>
          <w:szCs w:val="22"/>
        </w:rPr>
        <w:t>、1か月分を提出。</w:t>
      </w:r>
    </w:p>
    <w:p w14:paraId="137CC55C" w14:textId="4E95E6E9" w:rsidR="00883E5B" w:rsidRPr="00BF62C6" w:rsidRDefault="00096996" w:rsidP="00883E5B">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令和８</w:t>
      </w:r>
      <w:r w:rsidR="009639B2" w:rsidRPr="00BF62C6">
        <w:rPr>
          <w:rFonts w:ascii="ＭＳ 明朝" w:eastAsia="ＭＳ 明朝" w:hAnsi="ＭＳ 明朝" w:hint="eastAsia"/>
          <w:color w:val="000000" w:themeColor="text1"/>
          <w:sz w:val="22"/>
          <w:szCs w:val="22"/>
        </w:rPr>
        <w:t>年３月１日～令和</w:t>
      </w:r>
      <w:r w:rsidRPr="00BF62C6">
        <w:rPr>
          <w:rFonts w:ascii="ＭＳ 明朝" w:eastAsia="ＭＳ 明朝" w:hAnsi="ＭＳ 明朝" w:hint="eastAsia"/>
          <w:color w:val="000000" w:themeColor="text1"/>
          <w:sz w:val="22"/>
          <w:szCs w:val="22"/>
        </w:rPr>
        <w:t>８</w:t>
      </w:r>
      <w:r w:rsidR="00883E5B" w:rsidRPr="00BF62C6">
        <w:rPr>
          <w:rFonts w:ascii="ＭＳ 明朝" w:eastAsia="ＭＳ 明朝" w:hAnsi="ＭＳ 明朝" w:hint="eastAsia"/>
          <w:color w:val="000000" w:themeColor="text1"/>
          <w:sz w:val="22"/>
          <w:szCs w:val="22"/>
        </w:rPr>
        <w:t>年３月</w:t>
      </w:r>
      <w:r w:rsidR="00DC7883" w:rsidRPr="00BF62C6">
        <w:rPr>
          <w:rFonts w:ascii="ＭＳ 明朝" w:eastAsia="ＭＳ 明朝" w:hAnsi="ＭＳ 明朝" w:hint="eastAsia"/>
          <w:color w:val="000000" w:themeColor="text1"/>
          <w:sz w:val="22"/>
          <w:szCs w:val="22"/>
        </w:rPr>
        <w:t>末日の</w:t>
      </w:r>
      <w:r w:rsidR="00883E5B" w:rsidRPr="00BF62C6">
        <w:rPr>
          <w:rFonts w:ascii="ＭＳ 明朝" w:eastAsia="ＭＳ 明朝" w:hAnsi="ＭＳ 明朝" w:hint="eastAsia"/>
          <w:color w:val="000000" w:themeColor="text1"/>
          <w:sz w:val="22"/>
          <w:szCs w:val="22"/>
        </w:rPr>
        <w:t>期間終了後</w:t>
      </w:r>
      <w:r w:rsidR="00CF2E97" w:rsidRPr="00BF62C6">
        <w:rPr>
          <w:rFonts w:ascii="ＭＳ 明朝" w:eastAsia="ＭＳ 明朝" w:hAnsi="ＭＳ 明朝" w:hint="eastAsia"/>
          <w:color w:val="000000" w:themeColor="text1"/>
          <w:sz w:val="22"/>
          <w:szCs w:val="22"/>
        </w:rPr>
        <w:t>、1か月分を提出。</w:t>
      </w:r>
    </w:p>
    <w:p w14:paraId="22A1D090" w14:textId="48BEF384" w:rsidR="00883E5B" w:rsidRPr="00BF62C6" w:rsidRDefault="00096996" w:rsidP="00883E5B">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令和７年１０月１日～令和８</w:t>
      </w:r>
      <w:r w:rsidR="00883E5B" w:rsidRPr="00BF62C6">
        <w:rPr>
          <w:rFonts w:ascii="ＭＳ 明朝" w:eastAsia="ＭＳ 明朝" w:hAnsi="ＭＳ 明朝" w:hint="eastAsia"/>
          <w:color w:val="000000" w:themeColor="text1"/>
          <w:sz w:val="22"/>
          <w:szCs w:val="22"/>
        </w:rPr>
        <w:t>年３月</w:t>
      </w:r>
      <w:r w:rsidR="00DC7883" w:rsidRPr="00BF62C6">
        <w:rPr>
          <w:rFonts w:ascii="ＭＳ 明朝" w:eastAsia="ＭＳ 明朝" w:hAnsi="ＭＳ 明朝" w:hint="eastAsia"/>
          <w:color w:val="000000" w:themeColor="text1"/>
          <w:sz w:val="22"/>
          <w:szCs w:val="22"/>
        </w:rPr>
        <w:t>末日の</w:t>
      </w:r>
      <w:r w:rsidR="00883E5B" w:rsidRPr="00BF62C6">
        <w:rPr>
          <w:rFonts w:ascii="ＭＳ 明朝" w:eastAsia="ＭＳ 明朝" w:hAnsi="ＭＳ 明朝" w:hint="eastAsia"/>
          <w:color w:val="000000" w:themeColor="text1"/>
          <w:sz w:val="22"/>
          <w:szCs w:val="22"/>
        </w:rPr>
        <w:t>アプリ運用期間終了後</w:t>
      </w:r>
      <w:r w:rsidR="00CF2E97" w:rsidRPr="00BF62C6">
        <w:rPr>
          <w:rFonts w:ascii="ＭＳ 明朝" w:eastAsia="ＭＳ 明朝" w:hAnsi="ＭＳ 明朝" w:hint="eastAsia"/>
          <w:color w:val="000000" w:themeColor="text1"/>
          <w:sz w:val="22"/>
          <w:szCs w:val="22"/>
        </w:rPr>
        <w:t>、</w:t>
      </w:r>
      <w:r w:rsidR="009639B2" w:rsidRPr="00BF62C6">
        <w:rPr>
          <w:rFonts w:ascii="ＭＳ 明朝" w:eastAsia="ＭＳ 明朝" w:hAnsi="ＭＳ 明朝" w:hint="eastAsia"/>
          <w:color w:val="000000" w:themeColor="text1"/>
          <w:sz w:val="22"/>
          <w:szCs w:val="22"/>
        </w:rPr>
        <w:t>６か月分</w:t>
      </w:r>
      <w:r w:rsidR="00CF2E97" w:rsidRPr="00BF62C6">
        <w:rPr>
          <w:rFonts w:ascii="ＭＳ 明朝" w:eastAsia="ＭＳ 明朝" w:hAnsi="ＭＳ 明朝" w:hint="eastAsia"/>
          <w:color w:val="000000" w:themeColor="text1"/>
          <w:sz w:val="22"/>
          <w:szCs w:val="22"/>
        </w:rPr>
        <w:t>を提出。</w:t>
      </w:r>
    </w:p>
    <w:p w14:paraId="3F7A4921" w14:textId="77777777" w:rsidR="00883E5B" w:rsidRPr="00BF62C6" w:rsidRDefault="00883E5B" w:rsidP="00883E5B">
      <w:pPr>
        <w:pStyle w:val="a9"/>
        <w:ind w:leftChars="0" w:left="1140"/>
        <w:rPr>
          <w:rFonts w:ascii="ＭＳ 明朝" w:eastAsia="ＭＳ 明朝" w:hAnsi="ＭＳ 明朝"/>
          <w:color w:val="000000" w:themeColor="text1"/>
          <w:sz w:val="22"/>
          <w:szCs w:val="22"/>
        </w:rPr>
      </w:pPr>
    </w:p>
    <w:p w14:paraId="799C5C21" w14:textId="49AE0C3C" w:rsidR="0045639B" w:rsidRPr="00BF62C6" w:rsidRDefault="00C63D5B" w:rsidP="00C008C7">
      <w:pPr>
        <w:pStyle w:val="a9"/>
        <w:numPr>
          <w:ilvl w:val="0"/>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チラシ、ポスターの作成、印刷</w:t>
      </w:r>
    </w:p>
    <w:p w14:paraId="7422BDFC" w14:textId="46F3AC11" w:rsidR="00C63D5B" w:rsidRPr="00BF62C6" w:rsidRDefault="0045639B" w:rsidP="00C008C7">
      <w:pPr>
        <w:pStyle w:val="a9"/>
        <w:ind w:leftChars="0" w:left="93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 xml:space="preserve">　</w:t>
      </w:r>
      <w:r w:rsidR="00C63D5B" w:rsidRPr="00BF62C6">
        <w:rPr>
          <w:rFonts w:ascii="ＭＳ 明朝" w:eastAsia="ＭＳ 明朝" w:hAnsi="ＭＳ 明朝" w:hint="eastAsia"/>
          <w:color w:val="000000" w:themeColor="text1"/>
          <w:sz w:val="22"/>
          <w:szCs w:val="22"/>
        </w:rPr>
        <w:t>発注者と協議の上、チラシとポスターをデザインし、印刷及び納品すること。納品期限は令和</w:t>
      </w:r>
      <w:r w:rsidR="00DC7883" w:rsidRPr="00BF62C6">
        <w:rPr>
          <w:rFonts w:ascii="ＭＳ 明朝" w:eastAsia="ＭＳ 明朝" w:hAnsi="ＭＳ 明朝" w:hint="eastAsia"/>
          <w:color w:val="000000" w:themeColor="text1"/>
          <w:sz w:val="22"/>
          <w:szCs w:val="22"/>
        </w:rPr>
        <w:t>７</w:t>
      </w:r>
      <w:r w:rsidR="00C63D5B" w:rsidRPr="00BF62C6">
        <w:rPr>
          <w:rFonts w:ascii="ＭＳ 明朝" w:eastAsia="ＭＳ 明朝" w:hAnsi="ＭＳ 明朝" w:hint="eastAsia"/>
          <w:color w:val="000000" w:themeColor="text1"/>
          <w:sz w:val="22"/>
          <w:szCs w:val="22"/>
        </w:rPr>
        <w:t>年７月</w:t>
      </w:r>
      <w:r w:rsidR="00096996" w:rsidRPr="00BF62C6">
        <w:rPr>
          <w:rFonts w:ascii="ＭＳ 明朝" w:eastAsia="ＭＳ 明朝" w:hAnsi="ＭＳ 明朝" w:hint="eastAsia"/>
          <w:color w:val="000000" w:themeColor="text1"/>
          <w:sz w:val="22"/>
          <w:szCs w:val="22"/>
        </w:rPr>
        <w:t>７</w:t>
      </w:r>
      <w:r w:rsidR="00C63D5B" w:rsidRPr="00BF62C6">
        <w:rPr>
          <w:rFonts w:ascii="ＭＳ 明朝" w:eastAsia="ＭＳ 明朝" w:hAnsi="ＭＳ 明朝" w:hint="eastAsia"/>
          <w:color w:val="000000" w:themeColor="text1"/>
          <w:sz w:val="22"/>
          <w:szCs w:val="22"/>
        </w:rPr>
        <w:t>日（</w:t>
      </w:r>
      <w:r w:rsidR="00096996" w:rsidRPr="00BF62C6">
        <w:rPr>
          <w:rFonts w:ascii="ＭＳ 明朝" w:eastAsia="ＭＳ 明朝" w:hAnsi="ＭＳ 明朝" w:hint="eastAsia"/>
          <w:color w:val="000000" w:themeColor="text1"/>
          <w:sz w:val="22"/>
          <w:szCs w:val="22"/>
        </w:rPr>
        <w:t>月</w:t>
      </w:r>
      <w:r w:rsidR="00C63D5B" w:rsidRPr="00BF62C6">
        <w:rPr>
          <w:rFonts w:ascii="ＭＳ 明朝" w:eastAsia="ＭＳ 明朝" w:hAnsi="ＭＳ 明朝" w:hint="eastAsia"/>
          <w:color w:val="000000" w:themeColor="text1"/>
          <w:sz w:val="22"/>
          <w:szCs w:val="22"/>
        </w:rPr>
        <w:t>）とする。ただし、チラシ、ポスターの規格は以下のとおりとすること。</w:t>
      </w:r>
    </w:p>
    <w:p w14:paraId="1DB4EEA6" w14:textId="4EFC6B65" w:rsidR="00997C96" w:rsidRPr="00BF62C6" w:rsidRDefault="00C63D5B" w:rsidP="00C008C7">
      <w:pPr>
        <w:pStyle w:val="a9"/>
        <w:numPr>
          <w:ilvl w:val="1"/>
          <w:numId w:val="11"/>
        </w:numPr>
        <w:ind w:leftChars="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チラシ</w:t>
      </w:r>
    </w:p>
    <w:p w14:paraId="5B33EC53" w14:textId="77777777" w:rsidR="00C63D5B" w:rsidRPr="00BF62C6" w:rsidRDefault="00C63D5B" w:rsidP="00C008C7">
      <w:pPr>
        <w:pStyle w:val="a9"/>
        <w:ind w:leftChars="0" w:left="1140"/>
        <w:rPr>
          <w:rFonts w:ascii="ＭＳ 明朝" w:eastAsia="ＭＳ 明朝" w:hAnsi="ＭＳ 明朝"/>
          <w:color w:val="000000" w:themeColor="text1"/>
          <w:sz w:val="22"/>
          <w:szCs w:val="22"/>
        </w:rPr>
      </w:pPr>
      <w:r w:rsidRPr="00BF62C6">
        <w:rPr>
          <w:rFonts w:ascii="ＭＳ 明朝" w:eastAsia="ＭＳ 明朝" w:hAnsi="ＭＳ 明朝" w:hint="eastAsia"/>
          <w:color w:val="000000" w:themeColor="text1"/>
          <w:sz w:val="22"/>
          <w:szCs w:val="22"/>
        </w:rPr>
        <w:t>サイズ：Ａ４　枚数：</w:t>
      </w:r>
      <w:r w:rsidR="008B7B0B" w:rsidRPr="00BF62C6">
        <w:rPr>
          <w:rFonts w:ascii="ＭＳ 明朝" w:eastAsia="ＭＳ 明朝" w:hAnsi="ＭＳ 明朝" w:hint="eastAsia"/>
          <w:color w:val="000000" w:themeColor="text1"/>
          <w:sz w:val="22"/>
          <w:szCs w:val="22"/>
        </w:rPr>
        <w:t>８</w:t>
      </w:r>
      <w:r w:rsidRPr="00BF62C6">
        <w:rPr>
          <w:rFonts w:ascii="ＭＳ 明朝" w:eastAsia="ＭＳ 明朝" w:hAnsi="ＭＳ 明朝" w:hint="eastAsia"/>
          <w:color w:val="000000" w:themeColor="text1"/>
          <w:sz w:val="22"/>
          <w:szCs w:val="22"/>
        </w:rPr>
        <w:t>，０００枚　カラー：両面フルカラー</w:t>
      </w:r>
    </w:p>
    <w:p w14:paraId="3003C190" w14:textId="522D27B2" w:rsidR="00997C96" w:rsidRPr="00BD0D47" w:rsidRDefault="00C63D5B" w:rsidP="00C008C7">
      <w:pPr>
        <w:pStyle w:val="a9"/>
        <w:numPr>
          <w:ilvl w:val="1"/>
          <w:numId w:val="11"/>
        </w:numPr>
        <w:ind w:leftChars="0"/>
        <w:rPr>
          <w:rFonts w:ascii="ＭＳ 明朝" w:eastAsia="ＭＳ 明朝" w:hAnsi="ＭＳ 明朝"/>
          <w:sz w:val="22"/>
          <w:szCs w:val="22"/>
        </w:rPr>
      </w:pPr>
      <w:r w:rsidRPr="00BD0D47">
        <w:rPr>
          <w:rFonts w:ascii="ＭＳ 明朝" w:eastAsia="ＭＳ 明朝" w:hAnsi="ＭＳ 明朝" w:hint="eastAsia"/>
          <w:sz w:val="22"/>
          <w:szCs w:val="22"/>
        </w:rPr>
        <w:lastRenderedPageBreak/>
        <w:t>ポスター</w:t>
      </w:r>
    </w:p>
    <w:p w14:paraId="3DCD7E2E" w14:textId="77777777" w:rsidR="00C63D5B" w:rsidRPr="00BD0D47" w:rsidRDefault="00C63D5B" w:rsidP="00C008C7">
      <w:pPr>
        <w:pStyle w:val="a9"/>
        <w:ind w:leftChars="0" w:left="1140"/>
        <w:rPr>
          <w:rFonts w:ascii="ＭＳ 明朝" w:eastAsia="ＭＳ 明朝" w:hAnsi="ＭＳ 明朝"/>
          <w:sz w:val="22"/>
          <w:szCs w:val="22"/>
        </w:rPr>
      </w:pPr>
      <w:r w:rsidRPr="00BD0D47">
        <w:rPr>
          <w:rFonts w:ascii="ＭＳ 明朝" w:eastAsia="ＭＳ 明朝" w:hAnsi="ＭＳ 明朝" w:hint="eastAsia"/>
          <w:sz w:val="22"/>
          <w:szCs w:val="22"/>
        </w:rPr>
        <w:t>サイズ：Ａ２　枚数：５０枚　　　　カラー：片面フルカラー</w:t>
      </w:r>
    </w:p>
    <w:p w14:paraId="1ED15C09" w14:textId="77777777" w:rsidR="00C63D5B" w:rsidRPr="00BD0D47" w:rsidRDefault="00C63D5B" w:rsidP="00C63D5B">
      <w:pPr>
        <w:ind w:left="440" w:hangingChars="200" w:hanging="440"/>
        <w:rPr>
          <w:rFonts w:ascii="ＭＳ 明朝" w:eastAsia="ＭＳ 明朝" w:hAnsi="ＭＳ 明朝"/>
          <w:sz w:val="22"/>
          <w:szCs w:val="22"/>
        </w:rPr>
      </w:pPr>
      <w:r w:rsidRPr="00BD0D47">
        <w:rPr>
          <w:rFonts w:ascii="ＭＳ 明朝" w:eastAsia="ＭＳ 明朝" w:hAnsi="ＭＳ 明朝" w:hint="eastAsia"/>
          <w:sz w:val="22"/>
          <w:szCs w:val="22"/>
        </w:rPr>
        <w:t>５．アプリの条件</w:t>
      </w:r>
    </w:p>
    <w:p w14:paraId="60C47765" w14:textId="1B257739" w:rsidR="00C63D5B" w:rsidRPr="00BD0D47" w:rsidRDefault="00C63D5B" w:rsidP="00C63D5B">
      <w:pPr>
        <w:ind w:left="440" w:hangingChars="200" w:hanging="440"/>
        <w:rPr>
          <w:rFonts w:ascii="ＭＳ 明朝" w:eastAsia="ＭＳ 明朝" w:hAnsi="ＭＳ 明朝"/>
          <w:sz w:val="22"/>
          <w:szCs w:val="22"/>
        </w:rPr>
      </w:pPr>
      <w:r w:rsidRPr="00BD0D47">
        <w:rPr>
          <w:rFonts w:ascii="ＭＳ 明朝" w:eastAsia="ＭＳ 明朝" w:hAnsi="ＭＳ 明朝" w:hint="eastAsia"/>
          <w:sz w:val="22"/>
          <w:szCs w:val="22"/>
        </w:rPr>
        <w:t xml:space="preserve">　　</w:t>
      </w:r>
      <w:r w:rsidR="00997C96" w:rsidRPr="00BD0D47">
        <w:rPr>
          <w:rFonts w:ascii="ＭＳ 明朝" w:eastAsia="ＭＳ 明朝" w:hAnsi="ＭＳ 明朝" w:hint="eastAsia"/>
          <w:sz w:val="22"/>
          <w:szCs w:val="22"/>
        </w:rPr>
        <w:t xml:space="preserve">　</w:t>
      </w:r>
      <w:r w:rsidRPr="00BD0D47">
        <w:rPr>
          <w:rFonts w:ascii="ＭＳ 明朝" w:eastAsia="ＭＳ 明朝" w:hAnsi="ＭＳ 明朝" w:hint="eastAsia"/>
          <w:sz w:val="22"/>
          <w:szCs w:val="22"/>
        </w:rPr>
        <w:t>アプリは、既存の製品をベースとして構築するものとし、以下の条件を満たすものとすること。</w:t>
      </w:r>
    </w:p>
    <w:p w14:paraId="6C254B62" w14:textId="2958B45A" w:rsidR="00C63D5B" w:rsidRPr="00BD0D47" w:rsidRDefault="00C63D5B" w:rsidP="00C008C7">
      <w:pPr>
        <w:numPr>
          <w:ilvl w:val="0"/>
          <w:numId w:val="10"/>
        </w:numPr>
        <w:rPr>
          <w:rFonts w:ascii="ＭＳ 明朝" w:eastAsia="ＭＳ 明朝" w:hAnsi="ＭＳ 明朝"/>
          <w:sz w:val="22"/>
          <w:szCs w:val="22"/>
        </w:rPr>
      </w:pPr>
      <w:r w:rsidRPr="00BD0D47">
        <w:rPr>
          <w:rFonts w:ascii="ＭＳ 明朝" w:eastAsia="ＭＳ 明朝" w:hAnsi="ＭＳ 明朝" w:hint="eastAsia"/>
          <w:sz w:val="22"/>
          <w:szCs w:val="22"/>
        </w:rPr>
        <w:t>リリースから１年以上安定した運用が継続されているものであること。安定した運用とは、障害発生時に速やかに復旧を行う体制が整備されており、長期にわたり使用不能となった事例がない、又は長期間の使用不能状況をもとに改修を行い、その後１年以上継続して稼働していることをいう。</w:t>
      </w:r>
    </w:p>
    <w:p w14:paraId="6DC9EBCE" w14:textId="77777777" w:rsidR="00C63D5B" w:rsidRPr="00BD0D47" w:rsidRDefault="00C63D5B" w:rsidP="00C008C7">
      <w:pPr>
        <w:numPr>
          <w:ilvl w:val="0"/>
          <w:numId w:val="10"/>
        </w:numPr>
        <w:rPr>
          <w:rFonts w:ascii="ＭＳ 明朝" w:eastAsia="ＭＳ 明朝" w:hAnsi="ＭＳ 明朝"/>
          <w:sz w:val="22"/>
          <w:szCs w:val="22"/>
        </w:rPr>
      </w:pPr>
      <w:r w:rsidRPr="00BD0D47">
        <w:rPr>
          <w:rFonts w:ascii="ＭＳ 明朝" w:eastAsia="ＭＳ 明朝" w:hAnsi="ＭＳ 明朝" w:hint="eastAsia"/>
          <w:sz w:val="22"/>
          <w:szCs w:val="22"/>
        </w:rPr>
        <w:t>日本語に対応していること。</w:t>
      </w:r>
    </w:p>
    <w:p w14:paraId="76682BC1" w14:textId="4B0BAE9F" w:rsidR="00C63D5B" w:rsidRPr="00BD0D47" w:rsidRDefault="00C63D5B" w:rsidP="00C008C7">
      <w:pPr>
        <w:pStyle w:val="a9"/>
        <w:numPr>
          <w:ilvl w:val="0"/>
          <w:numId w:val="10"/>
        </w:numPr>
        <w:ind w:leftChars="0"/>
        <w:rPr>
          <w:rFonts w:ascii="ＭＳ 明朝" w:eastAsia="ＭＳ 明朝" w:hAnsi="ＭＳ 明朝"/>
          <w:sz w:val="22"/>
          <w:szCs w:val="22"/>
        </w:rPr>
      </w:pPr>
      <w:r w:rsidRPr="00BD0D47">
        <w:rPr>
          <w:rFonts w:ascii="ＭＳ 明朝" w:eastAsia="ＭＳ 明朝" w:hAnsi="ＭＳ 明朝" w:hint="eastAsia"/>
          <w:sz w:val="22"/>
          <w:szCs w:val="22"/>
        </w:rPr>
        <w:t>iOSであれば</w:t>
      </w:r>
      <w:r w:rsidRPr="00BD0D47">
        <w:rPr>
          <w:rFonts w:ascii="ＭＳ 明朝" w:eastAsia="ＭＳ 明朝" w:hAnsi="ＭＳ 明朝"/>
          <w:sz w:val="22"/>
          <w:szCs w:val="22"/>
        </w:rPr>
        <w:t>App Store</w:t>
      </w:r>
      <w:r w:rsidRPr="00BD0D47">
        <w:rPr>
          <w:rFonts w:ascii="ＭＳ 明朝" w:eastAsia="ＭＳ 明朝" w:hAnsi="ＭＳ 明朝" w:hint="eastAsia"/>
          <w:sz w:val="22"/>
          <w:szCs w:val="22"/>
        </w:rPr>
        <w:t>、AndroidOSであれば、Google Play双方から入手可能であること。</w:t>
      </w:r>
    </w:p>
    <w:p w14:paraId="156376F0" w14:textId="1A36E002" w:rsidR="00C63D5B" w:rsidRPr="00BD0D47" w:rsidRDefault="00C63D5B" w:rsidP="00C008C7">
      <w:pPr>
        <w:pStyle w:val="a9"/>
        <w:numPr>
          <w:ilvl w:val="0"/>
          <w:numId w:val="10"/>
        </w:numPr>
        <w:ind w:leftChars="0"/>
        <w:rPr>
          <w:rFonts w:ascii="ＭＳ 明朝" w:eastAsia="ＭＳ 明朝" w:hAnsi="ＭＳ 明朝"/>
          <w:sz w:val="22"/>
          <w:szCs w:val="22"/>
        </w:rPr>
      </w:pPr>
      <w:r w:rsidRPr="00BD0D47">
        <w:rPr>
          <w:rFonts w:ascii="ＭＳ 明朝" w:eastAsia="ＭＳ 明朝" w:hAnsi="ＭＳ 明朝" w:hint="eastAsia"/>
          <w:sz w:val="22"/>
          <w:szCs w:val="22"/>
        </w:rPr>
        <w:t>無償で入手可能であること。</w:t>
      </w:r>
    </w:p>
    <w:p w14:paraId="23D6975A" w14:textId="77777777" w:rsidR="00C63D5B" w:rsidRPr="00BD0D47" w:rsidRDefault="00C63D5B" w:rsidP="00C63D5B">
      <w:pPr>
        <w:rPr>
          <w:rFonts w:ascii="ＭＳ 明朝" w:eastAsia="ＭＳ 明朝" w:hAnsi="ＭＳ 明朝"/>
          <w:sz w:val="22"/>
          <w:szCs w:val="22"/>
        </w:rPr>
      </w:pPr>
    </w:p>
    <w:p w14:paraId="7A791A14"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６．機能概要</w:t>
      </w:r>
    </w:p>
    <w:p w14:paraId="12EA6EEC"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 xml:space="preserve">　　アプリは公開時に以下の機能を実装していること。</w:t>
      </w:r>
    </w:p>
    <w:p w14:paraId="46AE1EBD" w14:textId="463C62D3" w:rsidR="00C63D5B" w:rsidRPr="00BD0D47" w:rsidRDefault="00C63D5B" w:rsidP="00C008C7">
      <w:pPr>
        <w:pStyle w:val="a9"/>
        <w:numPr>
          <w:ilvl w:val="0"/>
          <w:numId w:val="8"/>
        </w:numPr>
        <w:ind w:leftChars="0"/>
        <w:rPr>
          <w:rFonts w:ascii="ＭＳ 明朝" w:eastAsia="ＭＳ 明朝" w:hAnsi="ＭＳ 明朝"/>
          <w:sz w:val="22"/>
          <w:szCs w:val="22"/>
        </w:rPr>
      </w:pPr>
      <w:r w:rsidRPr="00BD0D47">
        <w:rPr>
          <w:rFonts w:ascii="ＭＳ 明朝" w:eastAsia="ＭＳ 明朝" w:hAnsi="ＭＳ 明朝" w:hint="eastAsia"/>
          <w:sz w:val="22"/>
          <w:szCs w:val="22"/>
        </w:rPr>
        <w:t>アプリを起動していない状態でも歩数のカウントなど、必要なデータを収集できること。</w:t>
      </w:r>
    </w:p>
    <w:p w14:paraId="0172F5F2" w14:textId="6CAEF3DF" w:rsidR="00C63D5B" w:rsidRPr="00BD0D47" w:rsidRDefault="00C63D5B" w:rsidP="00C008C7">
      <w:pPr>
        <w:pStyle w:val="a9"/>
        <w:numPr>
          <w:ilvl w:val="0"/>
          <w:numId w:val="8"/>
        </w:numPr>
        <w:ind w:leftChars="0"/>
        <w:rPr>
          <w:rFonts w:ascii="ＭＳ 明朝" w:eastAsia="ＭＳ 明朝" w:hAnsi="ＭＳ 明朝"/>
          <w:sz w:val="22"/>
          <w:szCs w:val="22"/>
        </w:rPr>
      </w:pPr>
      <w:r w:rsidRPr="00BD0D47">
        <w:rPr>
          <w:rFonts w:ascii="ＭＳ 明朝" w:eastAsia="ＭＳ 明朝" w:hAnsi="ＭＳ 明朝" w:hint="eastAsia"/>
          <w:sz w:val="22"/>
          <w:szCs w:val="22"/>
        </w:rPr>
        <w:t>年齢区分ごとに目標歩数を設定することができ、イベント終了後に、目標達成者の抽出ができること。</w:t>
      </w:r>
    </w:p>
    <w:p w14:paraId="3251EF53" w14:textId="0ECEB3B7" w:rsidR="00C63D5B" w:rsidRPr="00BD0D47" w:rsidRDefault="00C63D5B" w:rsidP="00C008C7">
      <w:pPr>
        <w:pStyle w:val="a9"/>
        <w:numPr>
          <w:ilvl w:val="0"/>
          <w:numId w:val="8"/>
        </w:numPr>
        <w:ind w:leftChars="0"/>
        <w:rPr>
          <w:rFonts w:ascii="ＭＳ 明朝" w:eastAsia="ＭＳ 明朝" w:hAnsi="ＭＳ 明朝"/>
          <w:sz w:val="22"/>
          <w:szCs w:val="22"/>
        </w:rPr>
      </w:pPr>
      <w:r w:rsidRPr="00BD0D47">
        <w:rPr>
          <w:rFonts w:ascii="ＭＳ 明朝" w:eastAsia="ＭＳ 明朝" w:hAnsi="ＭＳ 明朝" w:hint="eastAsia"/>
          <w:sz w:val="22"/>
          <w:szCs w:val="22"/>
        </w:rPr>
        <w:t>本事業に参加するユーザーを登録する機能があること。また、登録に際し、年代・性別等が登録・管理できること。</w:t>
      </w:r>
    </w:p>
    <w:p w14:paraId="0C5715A7" w14:textId="2AD13724" w:rsidR="00C63D5B" w:rsidRPr="00BD0D47" w:rsidRDefault="00C63D5B" w:rsidP="00C008C7">
      <w:pPr>
        <w:pStyle w:val="a9"/>
        <w:numPr>
          <w:ilvl w:val="0"/>
          <w:numId w:val="8"/>
        </w:numPr>
        <w:ind w:leftChars="0"/>
        <w:rPr>
          <w:rFonts w:ascii="ＭＳ 明朝" w:eastAsia="ＭＳ 明朝" w:hAnsi="ＭＳ 明朝"/>
          <w:sz w:val="22"/>
          <w:szCs w:val="22"/>
        </w:rPr>
      </w:pPr>
      <w:r w:rsidRPr="00BD0D47">
        <w:rPr>
          <w:rFonts w:ascii="ＭＳ 明朝" w:eastAsia="ＭＳ 明朝" w:hAnsi="ＭＳ 明朝" w:hint="eastAsia"/>
          <w:sz w:val="22"/>
          <w:szCs w:val="22"/>
        </w:rPr>
        <w:t>その他、本業務に資する機能等があれば発注者に対し提案を行うこと。</w:t>
      </w:r>
    </w:p>
    <w:p w14:paraId="03E66620" w14:textId="77777777" w:rsidR="00C63D5B" w:rsidRPr="00BD0D47" w:rsidRDefault="00C63D5B" w:rsidP="00C63D5B">
      <w:pPr>
        <w:ind w:left="945"/>
        <w:rPr>
          <w:rFonts w:ascii="ＭＳ 明朝" w:eastAsia="ＭＳ 明朝" w:hAnsi="ＭＳ 明朝"/>
          <w:sz w:val="22"/>
          <w:szCs w:val="22"/>
        </w:rPr>
      </w:pPr>
    </w:p>
    <w:p w14:paraId="38E8892B"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７．業務委託料</w:t>
      </w:r>
    </w:p>
    <w:p w14:paraId="4BE306E8" w14:textId="77777777" w:rsidR="00C63D5B" w:rsidRPr="00BD0D47" w:rsidRDefault="00C63D5B" w:rsidP="00C63D5B">
      <w:pPr>
        <w:ind w:left="440" w:hangingChars="200" w:hanging="440"/>
        <w:rPr>
          <w:rFonts w:ascii="ＭＳ 明朝" w:eastAsia="ＭＳ 明朝" w:hAnsi="ＭＳ 明朝"/>
          <w:sz w:val="22"/>
          <w:szCs w:val="22"/>
        </w:rPr>
      </w:pPr>
      <w:r w:rsidRPr="00BD0D47">
        <w:rPr>
          <w:rFonts w:ascii="ＭＳ 明朝" w:eastAsia="ＭＳ 明朝" w:hAnsi="ＭＳ 明朝" w:hint="eastAsia"/>
          <w:sz w:val="22"/>
          <w:szCs w:val="22"/>
        </w:rPr>
        <w:t xml:space="preserve">　　別紙内訳表のとおり。</w:t>
      </w:r>
      <w:r w:rsidRPr="00BD0D47">
        <w:rPr>
          <w:rFonts w:ascii="ＭＳ 明朝" w:eastAsia="ＭＳ 明朝" w:hAnsi="ＭＳ 明朝"/>
          <w:sz w:val="22"/>
          <w:szCs w:val="22"/>
        </w:rPr>
        <w:br/>
      </w:r>
      <w:r w:rsidRPr="00BD0D47">
        <w:rPr>
          <w:rFonts w:ascii="ＭＳ 明朝" w:eastAsia="ＭＳ 明朝" w:hAnsi="ＭＳ 明朝" w:hint="eastAsia"/>
          <w:sz w:val="22"/>
          <w:szCs w:val="22"/>
        </w:rPr>
        <w:t>なお、「景品の仕入れ、管理、発送」に相当する委託料については、確定した実績に基づく精算を変更契約により行うものとする。</w:t>
      </w:r>
    </w:p>
    <w:p w14:paraId="5F8CD0FD" w14:textId="77777777" w:rsidR="00C63D5B" w:rsidRPr="00BD0D47" w:rsidRDefault="00C63D5B" w:rsidP="00C63D5B">
      <w:pPr>
        <w:rPr>
          <w:rFonts w:ascii="ＭＳ 明朝" w:eastAsia="ＭＳ 明朝" w:hAnsi="ＭＳ 明朝"/>
          <w:sz w:val="22"/>
          <w:szCs w:val="22"/>
        </w:rPr>
      </w:pPr>
    </w:p>
    <w:p w14:paraId="383A6A87"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８．契約代金の支払方法及び時期</w:t>
      </w:r>
    </w:p>
    <w:p w14:paraId="3415971C" w14:textId="77777777" w:rsidR="00C63D5B" w:rsidRPr="00BD0D47" w:rsidRDefault="00C63D5B" w:rsidP="00C63D5B">
      <w:pPr>
        <w:ind w:leftChars="100" w:left="210" w:firstLineChars="100" w:firstLine="220"/>
        <w:rPr>
          <w:rFonts w:ascii="ＭＳ 明朝" w:eastAsia="ＭＳ 明朝" w:hAnsi="ＭＳ 明朝"/>
          <w:sz w:val="22"/>
          <w:szCs w:val="22"/>
        </w:rPr>
      </w:pPr>
      <w:r w:rsidRPr="00BD0D47">
        <w:rPr>
          <w:rFonts w:ascii="ＭＳ 明朝" w:eastAsia="ＭＳ 明朝" w:hAnsi="ＭＳ 明朝" w:hint="eastAsia"/>
          <w:sz w:val="22"/>
          <w:szCs w:val="22"/>
        </w:rPr>
        <w:t>契約金額の支払方法は、業務完了後一括払いとする。完了届を受理した日から10日以内に検査をし、当該検査後、適法の支払請求書を受理した日から30日以内に支払うものとする。</w:t>
      </w:r>
    </w:p>
    <w:p w14:paraId="3B52CD63" w14:textId="77777777" w:rsidR="00C63D5B" w:rsidRPr="00BD0D47" w:rsidRDefault="00C63D5B" w:rsidP="00C63D5B">
      <w:pPr>
        <w:rPr>
          <w:rFonts w:ascii="ＭＳ 明朝" w:eastAsia="ＭＳ 明朝" w:hAnsi="ＭＳ 明朝"/>
          <w:sz w:val="22"/>
          <w:szCs w:val="22"/>
        </w:rPr>
      </w:pPr>
    </w:p>
    <w:p w14:paraId="729E1BFD" w14:textId="77777777" w:rsidR="00C63D5B" w:rsidRPr="00BD0D47" w:rsidRDefault="00C63D5B" w:rsidP="00C63D5B">
      <w:pPr>
        <w:rPr>
          <w:rFonts w:ascii="ＭＳ 明朝" w:eastAsia="ＭＳ 明朝" w:hAnsi="ＭＳ 明朝"/>
          <w:sz w:val="22"/>
          <w:szCs w:val="22"/>
        </w:rPr>
      </w:pPr>
      <w:r w:rsidRPr="00BD0D47">
        <w:rPr>
          <w:rFonts w:ascii="ＭＳ 明朝" w:eastAsia="ＭＳ 明朝" w:hAnsi="ＭＳ 明朝" w:hint="eastAsia"/>
          <w:sz w:val="22"/>
          <w:szCs w:val="22"/>
        </w:rPr>
        <w:t>９．著作権</w:t>
      </w:r>
    </w:p>
    <w:p w14:paraId="36A4AEA0" w14:textId="43035C9F" w:rsidR="00C63D5B" w:rsidRPr="00BD0D47" w:rsidRDefault="00C63D5B" w:rsidP="00C008C7">
      <w:pPr>
        <w:pStyle w:val="a9"/>
        <w:numPr>
          <w:ilvl w:val="0"/>
          <w:numId w:val="9"/>
        </w:numPr>
        <w:ind w:leftChars="0"/>
        <w:rPr>
          <w:rFonts w:ascii="ＭＳ 明朝" w:eastAsia="ＭＳ 明朝" w:hAnsi="ＭＳ 明朝"/>
          <w:sz w:val="22"/>
          <w:szCs w:val="22"/>
        </w:rPr>
      </w:pPr>
      <w:r w:rsidRPr="00BD0D47">
        <w:rPr>
          <w:rFonts w:ascii="ＭＳ 明朝" w:eastAsia="ＭＳ 明朝" w:hAnsi="ＭＳ 明朝" w:hint="eastAsia"/>
          <w:sz w:val="22"/>
          <w:szCs w:val="22"/>
        </w:rPr>
        <w:t>受注者は、発注者がアプリを本事業に関する広報及び広報活動等に利用する場合に限り、著作権法（昭和４５年法律４８号）第１８条から第２０条に規定</w:t>
      </w:r>
      <w:r w:rsidRPr="00BD0D47">
        <w:rPr>
          <w:rFonts w:ascii="ＭＳ 明朝" w:eastAsia="ＭＳ 明朝" w:hAnsi="ＭＳ 明朝" w:hint="eastAsia"/>
          <w:sz w:val="22"/>
          <w:szCs w:val="22"/>
        </w:rPr>
        <w:lastRenderedPageBreak/>
        <w:t>する著作権者の権利を行使しないこととする。</w:t>
      </w:r>
    </w:p>
    <w:p w14:paraId="66CBF163" w14:textId="2497676C" w:rsidR="00C63D5B" w:rsidRPr="00BD0D47" w:rsidRDefault="00C63D5B" w:rsidP="00C008C7">
      <w:pPr>
        <w:pStyle w:val="a9"/>
        <w:numPr>
          <w:ilvl w:val="0"/>
          <w:numId w:val="9"/>
        </w:numPr>
        <w:ind w:leftChars="0"/>
        <w:rPr>
          <w:rFonts w:ascii="ＭＳ 明朝" w:eastAsia="ＭＳ 明朝" w:hAnsi="ＭＳ 明朝"/>
          <w:sz w:val="22"/>
          <w:szCs w:val="22"/>
        </w:rPr>
      </w:pPr>
      <w:r w:rsidRPr="00BD0D47">
        <w:rPr>
          <w:rFonts w:ascii="ＭＳ 明朝" w:eastAsia="ＭＳ 明朝" w:hAnsi="ＭＳ 明朝" w:hint="eastAsia"/>
          <w:sz w:val="22"/>
          <w:szCs w:val="22"/>
        </w:rPr>
        <w:t>受注者は、アプリにおいて著作権等の権利を持つことによって生じる権利を第三者に譲渡しないものとする。</w:t>
      </w:r>
    </w:p>
    <w:p w14:paraId="3D7C3353" w14:textId="631E4BC8" w:rsidR="0045639B" w:rsidRPr="00BD0D47" w:rsidRDefault="00C63D5B" w:rsidP="00C008C7">
      <w:pPr>
        <w:pStyle w:val="a9"/>
        <w:numPr>
          <w:ilvl w:val="0"/>
          <w:numId w:val="9"/>
        </w:numPr>
        <w:ind w:leftChars="0"/>
        <w:rPr>
          <w:rFonts w:ascii="ＭＳ 明朝" w:eastAsia="ＭＳ 明朝" w:hAnsi="ＭＳ 明朝"/>
          <w:sz w:val="22"/>
          <w:szCs w:val="22"/>
        </w:rPr>
      </w:pPr>
      <w:r w:rsidRPr="00BD0D47">
        <w:rPr>
          <w:rFonts w:ascii="ＭＳ 明朝" w:eastAsia="ＭＳ 明朝" w:hAnsi="ＭＳ 明朝" w:hint="eastAsia"/>
          <w:sz w:val="22"/>
          <w:szCs w:val="22"/>
        </w:rPr>
        <w:t>受注者は、第三者の商標権、著作権その他諸権利を侵害しないものであることを発注者に対して保証すること。</w:t>
      </w:r>
    </w:p>
    <w:p w14:paraId="27750EAC" w14:textId="1C4E310B" w:rsidR="00C63D5B" w:rsidRPr="00BD0D47" w:rsidRDefault="00C63D5B" w:rsidP="00C008C7">
      <w:pPr>
        <w:pStyle w:val="a9"/>
        <w:ind w:leftChars="0" w:left="930"/>
        <w:rPr>
          <w:rFonts w:ascii="ＭＳ 明朝" w:eastAsia="ＭＳ 明朝" w:hAnsi="ＭＳ 明朝"/>
          <w:sz w:val="22"/>
          <w:szCs w:val="22"/>
        </w:rPr>
      </w:pPr>
      <w:r w:rsidRPr="00BD0D47">
        <w:rPr>
          <w:rFonts w:ascii="ＭＳ 明朝" w:eastAsia="ＭＳ 明朝" w:hAnsi="ＭＳ 明朝" w:hint="eastAsia"/>
          <w:sz w:val="22"/>
          <w:szCs w:val="22"/>
        </w:rPr>
        <w:t>なお、アプリにおいて使用する写真、文字、キャラクター等が受注者以外の著作物である場合は、現著作者に説明し、承諾を得るなど必要な手続を行った上で本業務に当たるものとし、当該著作物の著作者と発注者の間に著作権等上の紛争を生じさせないこと。この場合において、当該使用に要する費用は、本契約金額に含まれるものとする。</w:t>
      </w:r>
    </w:p>
    <w:p w14:paraId="2237D263" w14:textId="77777777" w:rsidR="00997C96" w:rsidRPr="00BD0D47" w:rsidRDefault="00997C96" w:rsidP="00C63D5B">
      <w:pPr>
        <w:ind w:left="660" w:hangingChars="300" w:hanging="660"/>
        <w:rPr>
          <w:rFonts w:ascii="ＭＳ 明朝" w:eastAsia="ＭＳ 明朝" w:hAnsi="ＭＳ 明朝"/>
          <w:sz w:val="22"/>
          <w:szCs w:val="22"/>
        </w:rPr>
      </w:pPr>
    </w:p>
    <w:p w14:paraId="0936E153" w14:textId="77777777" w:rsidR="00C63D5B" w:rsidRPr="00BD0D47" w:rsidRDefault="00C63D5B" w:rsidP="00C63D5B">
      <w:pPr>
        <w:ind w:left="660" w:hangingChars="300" w:hanging="660"/>
        <w:rPr>
          <w:rFonts w:ascii="ＭＳ 明朝" w:eastAsia="ＭＳ 明朝" w:hAnsi="ＭＳ 明朝"/>
          <w:sz w:val="22"/>
          <w:szCs w:val="22"/>
        </w:rPr>
      </w:pPr>
      <w:r w:rsidRPr="00BD0D47">
        <w:rPr>
          <w:rFonts w:ascii="ＭＳ 明朝" w:eastAsia="ＭＳ 明朝" w:hAnsi="ＭＳ 明朝" w:hint="eastAsia"/>
          <w:sz w:val="22"/>
          <w:szCs w:val="22"/>
        </w:rPr>
        <w:t>１０．その他</w:t>
      </w:r>
    </w:p>
    <w:p w14:paraId="196ED95D" w14:textId="14983090" w:rsidR="00C63D5B" w:rsidRPr="00BD0D47" w:rsidRDefault="00C63D5B" w:rsidP="00C008C7">
      <w:pPr>
        <w:pStyle w:val="a9"/>
        <w:numPr>
          <w:ilvl w:val="0"/>
          <w:numId w:val="17"/>
        </w:numPr>
        <w:ind w:leftChars="0" w:left="851" w:hanging="709"/>
        <w:rPr>
          <w:rFonts w:ascii="ＭＳ 明朝" w:eastAsia="ＭＳ 明朝" w:hAnsi="ＭＳ 明朝"/>
          <w:sz w:val="22"/>
          <w:szCs w:val="22"/>
        </w:rPr>
      </w:pPr>
      <w:r w:rsidRPr="00BD0D47">
        <w:rPr>
          <w:rFonts w:ascii="ＭＳ 明朝" w:eastAsia="ＭＳ 明朝" w:hAnsi="ＭＳ 明朝" w:hint="eastAsia"/>
          <w:sz w:val="22"/>
          <w:szCs w:val="22"/>
        </w:rPr>
        <w:t>本業務について、受注者の組織内に担当者を配置するとともに、委託業務の進捗状況及び内容確認を行うため、発注者からの要請に応じて、受注者に業務打ち合わせを実施すること。</w:t>
      </w:r>
    </w:p>
    <w:p w14:paraId="4C957EB4" w14:textId="63029E78" w:rsidR="00C63D5B" w:rsidRPr="00BD0D47" w:rsidRDefault="00C63D5B" w:rsidP="00C008C7">
      <w:pPr>
        <w:pStyle w:val="a9"/>
        <w:numPr>
          <w:ilvl w:val="0"/>
          <w:numId w:val="17"/>
        </w:numPr>
        <w:ind w:leftChars="0" w:left="851" w:hanging="709"/>
        <w:rPr>
          <w:rFonts w:ascii="ＭＳ 明朝" w:eastAsia="ＭＳ 明朝" w:hAnsi="ＭＳ 明朝"/>
          <w:sz w:val="22"/>
          <w:szCs w:val="22"/>
        </w:rPr>
      </w:pPr>
      <w:r w:rsidRPr="00BD0D47">
        <w:rPr>
          <w:rFonts w:ascii="ＭＳ 明朝" w:eastAsia="ＭＳ 明朝" w:hAnsi="ＭＳ 明朝" w:hint="eastAsia"/>
          <w:sz w:val="22"/>
          <w:szCs w:val="22"/>
        </w:rPr>
        <w:t>発注者は、受注者より示されるアプリの使用条件を遵守するものとする。</w:t>
      </w:r>
    </w:p>
    <w:p w14:paraId="1E2AA8E4" w14:textId="185D8F15" w:rsidR="00C63D5B" w:rsidRPr="00BD0D47" w:rsidRDefault="00C63D5B" w:rsidP="00C008C7">
      <w:pPr>
        <w:pStyle w:val="a9"/>
        <w:numPr>
          <w:ilvl w:val="0"/>
          <w:numId w:val="17"/>
        </w:numPr>
        <w:ind w:leftChars="0" w:left="851" w:hanging="709"/>
        <w:rPr>
          <w:rFonts w:ascii="ＭＳ 明朝" w:eastAsia="ＭＳ 明朝" w:hAnsi="ＭＳ 明朝"/>
          <w:sz w:val="22"/>
          <w:szCs w:val="22"/>
        </w:rPr>
      </w:pPr>
      <w:r w:rsidRPr="00BD0D47">
        <w:rPr>
          <w:rFonts w:ascii="ＭＳ 明朝" w:eastAsia="ＭＳ 明朝" w:hAnsi="ＭＳ 明朝" w:hint="eastAsia"/>
          <w:sz w:val="22"/>
          <w:szCs w:val="22"/>
        </w:rPr>
        <w:t>契約書及び仕様書に定めのない事項や細部の業務内容については、発注者と受注者が協議して決定するものとする。</w:t>
      </w:r>
    </w:p>
    <w:p w14:paraId="659E0313" w14:textId="77777777" w:rsidR="00CE5CB3" w:rsidRPr="00C63D5B" w:rsidRDefault="00CE5CB3"/>
    <w:sectPr w:rsidR="00CE5CB3" w:rsidRPr="00C63D5B" w:rsidSect="00E37DC7">
      <w:pgSz w:w="11906" w:h="16838" w:code="9"/>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DD262" w14:textId="77777777" w:rsidR="008B7B0B" w:rsidRDefault="008B7B0B" w:rsidP="008B7B0B">
      <w:r>
        <w:separator/>
      </w:r>
    </w:p>
  </w:endnote>
  <w:endnote w:type="continuationSeparator" w:id="0">
    <w:p w14:paraId="6F02932C" w14:textId="77777777" w:rsidR="008B7B0B" w:rsidRDefault="008B7B0B" w:rsidP="008B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190D" w14:textId="77777777" w:rsidR="008B7B0B" w:rsidRDefault="008B7B0B" w:rsidP="008B7B0B">
      <w:r>
        <w:separator/>
      </w:r>
    </w:p>
  </w:footnote>
  <w:footnote w:type="continuationSeparator" w:id="0">
    <w:p w14:paraId="3066ADD9" w14:textId="77777777" w:rsidR="008B7B0B" w:rsidRDefault="008B7B0B" w:rsidP="008B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313"/>
    <w:multiLevelType w:val="hybridMultilevel"/>
    <w:tmpl w:val="58F89F96"/>
    <w:lvl w:ilvl="0" w:tplc="8D24316E">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390016"/>
    <w:multiLevelType w:val="hybridMultilevel"/>
    <w:tmpl w:val="E272CE46"/>
    <w:lvl w:ilvl="0" w:tplc="9EEC5006">
      <w:start w:val="1"/>
      <w:numFmt w:val="decimalFullWidth"/>
      <w:lvlText w:val="（%1）"/>
      <w:lvlJc w:val="left"/>
      <w:pPr>
        <w:ind w:left="480" w:hanging="480"/>
      </w:pPr>
      <w:rPr>
        <w:rFonts w:hint="default"/>
      </w:rPr>
    </w:lvl>
    <w:lvl w:ilvl="1" w:tplc="2F6EF9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10C0E"/>
    <w:multiLevelType w:val="hybridMultilevel"/>
    <w:tmpl w:val="2ACE716A"/>
    <w:lvl w:ilvl="0" w:tplc="61C64354">
      <w:start w:val="4"/>
      <w:numFmt w:val="decimalFullWidth"/>
      <w:lvlText w:val="%1．"/>
      <w:lvlJc w:val="left"/>
      <w:pPr>
        <w:ind w:left="1410" w:hanging="480"/>
      </w:pPr>
      <w:rPr>
        <w:rFonts w:hint="default"/>
      </w:rPr>
    </w:lvl>
    <w:lvl w:ilvl="1" w:tplc="04090017">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20701748"/>
    <w:multiLevelType w:val="hybridMultilevel"/>
    <w:tmpl w:val="48ECD634"/>
    <w:lvl w:ilvl="0" w:tplc="5A1A32E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0BD39D4"/>
    <w:multiLevelType w:val="hybridMultilevel"/>
    <w:tmpl w:val="9022E594"/>
    <w:lvl w:ilvl="0" w:tplc="B8341BA2">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34BF4"/>
    <w:multiLevelType w:val="hybridMultilevel"/>
    <w:tmpl w:val="2EAA9746"/>
    <w:lvl w:ilvl="0" w:tplc="9EEC5006">
      <w:start w:val="1"/>
      <w:numFmt w:val="decimalFullWidth"/>
      <w:lvlText w:val="（%1）"/>
      <w:lvlJc w:val="left"/>
      <w:pPr>
        <w:ind w:left="1365"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417252"/>
    <w:multiLevelType w:val="hybridMultilevel"/>
    <w:tmpl w:val="06289C0E"/>
    <w:lvl w:ilvl="0" w:tplc="7FDC846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4017663C"/>
    <w:multiLevelType w:val="hybridMultilevel"/>
    <w:tmpl w:val="1D826B6C"/>
    <w:lvl w:ilvl="0" w:tplc="E5B2648E">
      <w:start w:val="36"/>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D1073DD"/>
    <w:multiLevelType w:val="hybridMultilevel"/>
    <w:tmpl w:val="34E8F740"/>
    <w:lvl w:ilvl="0" w:tplc="2988A9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3A03F8"/>
    <w:multiLevelType w:val="hybridMultilevel"/>
    <w:tmpl w:val="950C7FD6"/>
    <w:lvl w:ilvl="0" w:tplc="8FD08A7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031703D"/>
    <w:multiLevelType w:val="hybridMultilevel"/>
    <w:tmpl w:val="49688DB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0C83686"/>
    <w:multiLevelType w:val="hybridMultilevel"/>
    <w:tmpl w:val="BDE48B74"/>
    <w:lvl w:ilvl="0" w:tplc="B8341BA2">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583926"/>
    <w:multiLevelType w:val="hybridMultilevel"/>
    <w:tmpl w:val="74184570"/>
    <w:lvl w:ilvl="0" w:tplc="275EADDC">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F072560"/>
    <w:multiLevelType w:val="hybridMultilevel"/>
    <w:tmpl w:val="2CE0DE8A"/>
    <w:lvl w:ilvl="0" w:tplc="B8341BA2">
      <w:start w:val="1"/>
      <w:numFmt w:val="decimalFullWidth"/>
      <w:lvlText w:val="（%1）"/>
      <w:lvlJc w:val="left"/>
      <w:pPr>
        <w:ind w:left="930" w:hanging="720"/>
      </w:pPr>
      <w:rPr>
        <w:rFonts w:hint="default"/>
      </w:rPr>
    </w:lvl>
    <w:lvl w:ilvl="1" w:tplc="0340212A">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461DA1"/>
    <w:multiLevelType w:val="hybridMultilevel"/>
    <w:tmpl w:val="691CE108"/>
    <w:lvl w:ilvl="0" w:tplc="B8341B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785E28"/>
    <w:multiLevelType w:val="hybridMultilevel"/>
    <w:tmpl w:val="505AFA14"/>
    <w:lvl w:ilvl="0" w:tplc="61C64354">
      <w:start w:val="4"/>
      <w:numFmt w:val="decimalFullWidth"/>
      <w:lvlText w:val="%1．"/>
      <w:lvlJc w:val="left"/>
      <w:pPr>
        <w:ind w:left="480" w:hanging="480"/>
      </w:pPr>
      <w:rPr>
        <w:rFonts w:hint="default"/>
      </w:rPr>
    </w:lvl>
    <w:lvl w:ilvl="1" w:tplc="2F6EF9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523E70"/>
    <w:multiLevelType w:val="hybridMultilevel"/>
    <w:tmpl w:val="4CCE0378"/>
    <w:lvl w:ilvl="0" w:tplc="9EEC5006">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7"/>
  </w:num>
  <w:num w:numId="3">
    <w:abstractNumId w:val="8"/>
  </w:num>
  <w:num w:numId="4">
    <w:abstractNumId w:val="12"/>
  </w:num>
  <w:num w:numId="5">
    <w:abstractNumId w:val="0"/>
  </w:num>
  <w:num w:numId="6">
    <w:abstractNumId w:val="16"/>
  </w:num>
  <w:num w:numId="7">
    <w:abstractNumId w:val="5"/>
  </w:num>
  <w:num w:numId="8">
    <w:abstractNumId w:val="14"/>
  </w:num>
  <w:num w:numId="9">
    <w:abstractNumId w:val="4"/>
  </w:num>
  <w:num w:numId="10">
    <w:abstractNumId w:val="11"/>
  </w:num>
  <w:num w:numId="11">
    <w:abstractNumId w:val="13"/>
  </w:num>
  <w:num w:numId="12">
    <w:abstractNumId w:val="9"/>
  </w:num>
  <w:num w:numId="13">
    <w:abstractNumId w:val="15"/>
  </w:num>
  <w:num w:numId="14">
    <w:abstractNumId w:val="10"/>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B"/>
    <w:rsid w:val="0002053A"/>
    <w:rsid w:val="000753E4"/>
    <w:rsid w:val="00096996"/>
    <w:rsid w:val="000C145F"/>
    <w:rsid w:val="000E4FEA"/>
    <w:rsid w:val="001940DB"/>
    <w:rsid w:val="00272A90"/>
    <w:rsid w:val="003C2585"/>
    <w:rsid w:val="003C32EC"/>
    <w:rsid w:val="003E7364"/>
    <w:rsid w:val="0045639B"/>
    <w:rsid w:val="00466E11"/>
    <w:rsid w:val="004E484D"/>
    <w:rsid w:val="004F71D6"/>
    <w:rsid w:val="00533EE7"/>
    <w:rsid w:val="00536931"/>
    <w:rsid w:val="005C3A99"/>
    <w:rsid w:val="00602041"/>
    <w:rsid w:val="00604F38"/>
    <w:rsid w:val="006568FC"/>
    <w:rsid w:val="006B47DD"/>
    <w:rsid w:val="006C40A0"/>
    <w:rsid w:val="007506A7"/>
    <w:rsid w:val="00844EBF"/>
    <w:rsid w:val="00883E5B"/>
    <w:rsid w:val="008B7B0B"/>
    <w:rsid w:val="00905BED"/>
    <w:rsid w:val="00945811"/>
    <w:rsid w:val="009639B2"/>
    <w:rsid w:val="00997C96"/>
    <w:rsid w:val="00B56827"/>
    <w:rsid w:val="00BD0D47"/>
    <w:rsid w:val="00BF62C6"/>
    <w:rsid w:val="00C008C7"/>
    <w:rsid w:val="00C3015F"/>
    <w:rsid w:val="00C63D5B"/>
    <w:rsid w:val="00C7702C"/>
    <w:rsid w:val="00CE47CC"/>
    <w:rsid w:val="00CE5CB3"/>
    <w:rsid w:val="00CF2E97"/>
    <w:rsid w:val="00D025BF"/>
    <w:rsid w:val="00DA10CB"/>
    <w:rsid w:val="00DC7883"/>
    <w:rsid w:val="00DF5120"/>
    <w:rsid w:val="00EF5298"/>
    <w:rsid w:val="00F543BD"/>
    <w:rsid w:val="00F566A4"/>
    <w:rsid w:val="00FE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C7CBB2"/>
  <w15:chartTrackingRefBased/>
  <w15:docId w15:val="{1CF1E492-0DF2-4227-8405-5FB5F31D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D5B"/>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9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931"/>
    <w:rPr>
      <w:rFonts w:asciiTheme="majorHAnsi" w:eastAsiaTheme="majorEastAsia" w:hAnsiTheme="majorHAnsi" w:cstheme="majorBidi"/>
      <w:sz w:val="18"/>
      <w:szCs w:val="18"/>
    </w:rPr>
  </w:style>
  <w:style w:type="paragraph" w:styleId="a5">
    <w:name w:val="header"/>
    <w:basedOn w:val="a"/>
    <w:link w:val="a6"/>
    <w:uiPriority w:val="99"/>
    <w:unhideWhenUsed/>
    <w:rsid w:val="008B7B0B"/>
    <w:pPr>
      <w:tabs>
        <w:tab w:val="center" w:pos="4252"/>
        <w:tab w:val="right" w:pos="8504"/>
      </w:tabs>
      <w:snapToGrid w:val="0"/>
    </w:pPr>
  </w:style>
  <w:style w:type="character" w:customStyle="1" w:styleId="a6">
    <w:name w:val="ヘッダー (文字)"/>
    <w:basedOn w:val="a0"/>
    <w:link w:val="a5"/>
    <w:uiPriority w:val="99"/>
    <w:rsid w:val="008B7B0B"/>
    <w:rPr>
      <w:rFonts w:ascii="Century" w:eastAsia="ＭＳ ゴシック" w:hAnsi="Century" w:cs="Times New Roman"/>
      <w:szCs w:val="20"/>
    </w:rPr>
  </w:style>
  <w:style w:type="paragraph" w:styleId="a7">
    <w:name w:val="footer"/>
    <w:basedOn w:val="a"/>
    <w:link w:val="a8"/>
    <w:uiPriority w:val="99"/>
    <w:unhideWhenUsed/>
    <w:rsid w:val="008B7B0B"/>
    <w:pPr>
      <w:tabs>
        <w:tab w:val="center" w:pos="4252"/>
        <w:tab w:val="right" w:pos="8504"/>
      </w:tabs>
      <w:snapToGrid w:val="0"/>
    </w:pPr>
  </w:style>
  <w:style w:type="character" w:customStyle="1" w:styleId="a8">
    <w:name w:val="フッター (文字)"/>
    <w:basedOn w:val="a0"/>
    <w:link w:val="a7"/>
    <w:uiPriority w:val="99"/>
    <w:rsid w:val="008B7B0B"/>
    <w:rPr>
      <w:rFonts w:ascii="Century" w:eastAsia="ＭＳ ゴシック" w:hAnsi="Century" w:cs="Times New Roman"/>
      <w:szCs w:val="20"/>
    </w:rPr>
  </w:style>
  <w:style w:type="paragraph" w:styleId="a9">
    <w:name w:val="List Paragraph"/>
    <w:basedOn w:val="a"/>
    <w:uiPriority w:val="34"/>
    <w:qFormat/>
    <w:rsid w:val="006568FC"/>
    <w:pPr>
      <w:ind w:leftChars="400" w:left="840"/>
    </w:pPr>
  </w:style>
  <w:style w:type="character" w:styleId="aa">
    <w:name w:val="annotation reference"/>
    <w:basedOn w:val="a0"/>
    <w:uiPriority w:val="99"/>
    <w:semiHidden/>
    <w:unhideWhenUsed/>
    <w:rsid w:val="00EF5298"/>
    <w:rPr>
      <w:sz w:val="18"/>
      <w:szCs w:val="18"/>
    </w:rPr>
  </w:style>
  <w:style w:type="paragraph" w:styleId="ab">
    <w:name w:val="annotation text"/>
    <w:basedOn w:val="a"/>
    <w:link w:val="ac"/>
    <w:uiPriority w:val="99"/>
    <w:semiHidden/>
    <w:unhideWhenUsed/>
    <w:rsid w:val="00EF5298"/>
    <w:pPr>
      <w:jc w:val="left"/>
    </w:pPr>
  </w:style>
  <w:style w:type="character" w:customStyle="1" w:styleId="ac">
    <w:name w:val="コメント文字列 (文字)"/>
    <w:basedOn w:val="a0"/>
    <w:link w:val="ab"/>
    <w:uiPriority w:val="99"/>
    <w:semiHidden/>
    <w:rsid w:val="00EF5298"/>
    <w:rPr>
      <w:rFonts w:ascii="Century" w:eastAsia="ＭＳ ゴシック" w:hAnsi="Century" w:cs="Times New Roman"/>
      <w:szCs w:val="20"/>
    </w:rPr>
  </w:style>
  <w:style w:type="paragraph" w:styleId="ad">
    <w:name w:val="annotation subject"/>
    <w:basedOn w:val="ab"/>
    <w:next w:val="ab"/>
    <w:link w:val="ae"/>
    <w:uiPriority w:val="99"/>
    <w:semiHidden/>
    <w:unhideWhenUsed/>
    <w:rsid w:val="00EF5298"/>
    <w:rPr>
      <w:b/>
      <w:bCs/>
    </w:rPr>
  </w:style>
  <w:style w:type="character" w:customStyle="1" w:styleId="ae">
    <w:name w:val="コメント内容 (文字)"/>
    <w:basedOn w:val="ac"/>
    <w:link w:val="ad"/>
    <w:uiPriority w:val="99"/>
    <w:semiHidden/>
    <w:rsid w:val="00EF5298"/>
    <w:rPr>
      <w:rFonts w:ascii="Century" w:eastAsia="ＭＳ ゴシック" w:hAnsi="Century" w:cs="Times New Roman"/>
      <w:b/>
      <w:bCs/>
      <w:szCs w:val="20"/>
    </w:rPr>
  </w:style>
  <w:style w:type="paragraph" w:styleId="af">
    <w:name w:val="Revision"/>
    <w:hidden/>
    <w:uiPriority w:val="99"/>
    <w:semiHidden/>
    <w:rsid w:val="00604F38"/>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5442-F6C9-4567-84CA-75F6873C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cp:lastPrinted>2025-03-26T04:17:00Z</cp:lastPrinted>
  <dcterms:created xsi:type="dcterms:W3CDTF">2025-03-26T04:17:00Z</dcterms:created>
  <dcterms:modified xsi:type="dcterms:W3CDTF">2025-04-01T04:19:00Z</dcterms:modified>
</cp:coreProperties>
</file>