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F938" w14:textId="77777777" w:rsidR="002D08E2" w:rsidRDefault="002D08E2" w:rsidP="002D08E2">
      <w:r>
        <w:rPr>
          <w:rFonts w:hint="eastAsia"/>
        </w:rPr>
        <w:t>（様式－５）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451"/>
      </w:tblGrid>
      <w:tr w:rsidR="004D38C1" w14:paraId="0589B93E" w14:textId="77777777" w:rsidTr="004D38C1">
        <w:tc>
          <w:tcPr>
            <w:tcW w:w="1384" w:type="dxa"/>
            <w:vAlign w:val="center"/>
          </w:tcPr>
          <w:p w14:paraId="20EB84F4" w14:textId="77777777" w:rsidR="004D38C1" w:rsidRDefault="004D38C1" w:rsidP="004D38C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451" w:type="dxa"/>
          </w:tcPr>
          <w:p w14:paraId="0658538B" w14:textId="77777777" w:rsidR="004D38C1" w:rsidRDefault="004D38C1" w:rsidP="002D08E2"/>
        </w:tc>
      </w:tr>
    </w:tbl>
    <w:p w14:paraId="0F94266A" w14:textId="77777777" w:rsidR="004D38C1" w:rsidRDefault="004D38C1" w:rsidP="002D08E2"/>
    <w:p w14:paraId="41926E66" w14:textId="77777777" w:rsidR="004D38C1" w:rsidRDefault="004D38C1" w:rsidP="002D08E2">
      <w:r>
        <w:rPr>
          <w:rFonts w:hint="eastAsia"/>
        </w:rPr>
        <w:t>業務責任者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3686"/>
        <w:gridCol w:w="1591"/>
        <w:gridCol w:w="1591"/>
        <w:gridCol w:w="1591"/>
      </w:tblGrid>
      <w:tr w:rsidR="002D08E2" w14:paraId="7F499BB4" w14:textId="77777777" w:rsidTr="00C50087">
        <w:trPr>
          <w:trHeight w:val="851"/>
        </w:trPr>
        <w:tc>
          <w:tcPr>
            <w:tcW w:w="5000" w:type="pct"/>
            <w:gridSpan w:val="5"/>
            <w:vAlign w:val="center"/>
          </w:tcPr>
          <w:p w14:paraId="29A21A3E" w14:textId="77777777" w:rsidR="002D08E2" w:rsidRPr="000C0F6C" w:rsidRDefault="00C06EEF" w:rsidP="00C50087">
            <w:r w:rsidRPr="00586290">
              <w:rPr>
                <w:rFonts w:hint="eastAsia"/>
              </w:rPr>
              <w:t>各務原市</w:t>
            </w:r>
            <w:r w:rsidR="002D08E2" w:rsidRPr="00586290">
              <w:rPr>
                <w:rFonts w:hint="eastAsia"/>
              </w:rPr>
              <w:t>内</w:t>
            </w:r>
            <w:r w:rsidR="002D08E2" w:rsidRPr="000C0F6C">
              <w:rPr>
                <w:rFonts w:hint="eastAsia"/>
              </w:rPr>
              <w:t>における公共用地の取得に係る鑑定評価の実績</w:t>
            </w:r>
          </w:p>
          <w:p w14:paraId="4AD59889" w14:textId="0224E684" w:rsidR="002D08E2" w:rsidRDefault="002D08E2" w:rsidP="001A32BB">
            <w:r w:rsidRPr="000C0F6C">
              <w:rPr>
                <w:rFonts w:hint="eastAsia"/>
              </w:rPr>
              <w:t>＜対象期間は、</w:t>
            </w:r>
            <w:r w:rsidR="00A62B46">
              <w:rPr>
                <w:rFonts w:hint="eastAsia"/>
              </w:rPr>
              <w:t>令和</w:t>
            </w:r>
            <w:r w:rsidR="008F4E70">
              <w:rPr>
                <w:rFonts w:hint="eastAsia"/>
              </w:rPr>
              <w:t>５</w:t>
            </w:r>
            <w:r w:rsidR="00A62B46">
              <w:rPr>
                <w:rFonts w:hint="eastAsia"/>
              </w:rPr>
              <w:t>年度から令和</w:t>
            </w:r>
            <w:r w:rsidR="008F4E70">
              <w:rPr>
                <w:rFonts w:hint="eastAsia"/>
              </w:rPr>
              <w:t>７</w:t>
            </w:r>
            <w:r w:rsidR="00164027" w:rsidRPr="000C0F6C">
              <w:rPr>
                <w:rFonts w:hint="eastAsia"/>
              </w:rPr>
              <w:t>年度</w:t>
            </w:r>
            <w:r w:rsidRPr="000C0F6C">
              <w:rPr>
                <w:rFonts w:hint="eastAsia"/>
              </w:rPr>
              <w:t>までの過去</w:t>
            </w:r>
            <w:r>
              <w:rPr>
                <w:rFonts w:hint="eastAsia"/>
              </w:rPr>
              <w:t>３年間とする。＞</w:t>
            </w:r>
          </w:p>
        </w:tc>
      </w:tr>
      <w:tr w:rsidR="002D08E2" w14:paraId="08647B8C" w14:textId="77777777" w:rsidTr="00AD30E0">
        <w:trPr>
          <w:trHeight w:val="454"/>
        </w:trPr>
        <w:tc>
          <w:tcPr>
            <w:tcW w:w="699" w:type="pct"/>
            <w:vAlign w:val="center"/>
          </w:tcPr>
          <w:p w14:paraId="45E743B9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担当年度</w:t>
            </w:r>
          </w:p>
        </w:tc>
        <w:tc>
          <w:tcPr>
            <w:tcW w:w="1874" w:type="pct"/>
            <w:vAlign w:val="center"/>
          </w:tcPr>
          <w:p w14:paraId="541DE972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対象不動産の所在地（評価地目）</w:t>
            </w:r>
          </w:p>
        </w:tc>
        <w:tc>
          <w:tcPr>
            <w:tcW w:w="809" w:type="pct"/>
            <w:vAlign w:val="center"/>
          </w:tcPr>
          <w:p w14:paraId="1A91A112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地域種別</w:t>
            </w:r>
          </w:p>
        </w:tc>
        <w:tc>
          <w:tcPr>
            <w:tcW w:w="809" w:type="pct"/>
            <w:vAlign w:val="center"/>
          </w:tcPr>
          <w:p w14:paraId="5FDCDD2B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評価依頼者</w:t>
            </w:r>
          </w:p>
        </w:tc>
        <w:tc>
          <w:tcPr>
            <w:tcW w:w="809" w:type="pct"/>
            <w:vAlign w:val="center"/>
          </w:tcPr>
          <w:p w14:paraId="371DAC37" w14:textId="77777777" w:rsidR="002D08E2" w:rsidRDefault="002D08E2" w:rsidP="00C50087">
            <w:pPr>
              <w:jc w:val="center"/>
            </w:pPr>
            <w:r>
              <w:rPr>
                <w:rFonts w:hint="eastAsia"/>
              </w:rPr>
              <w:t>評価年月</w:t>
            </w:r>
          </w:p>
        </w:tc>
      </w:tr>
      <w:tr w:rsidR="00495A71" w14:paraId="155021DC" w14:textId="77777777" w:rsidTr="004D38C1">
        <w:trPr>
          <w:trHeight w:val="454"/>
        </w:trPr>
        <w:tc>
          <w:tcPr>
            <w:tcW w:w="699" w:type="pct"/>
            <w:vMerge w:val="restart"/>
            <w:vAlign w:val="center"/>
          </w:tcPr>
          <w:p w14:paraId="11E45ADE" w14:textId="65AD31CF" w:rsidR="00495A71" w:rsidRDefault="00A62B46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8F4E70">
              <w:rPr>
                <w:rFonts w:hint="eastAsia"/>
              </w:rPr>
              <w:t>５</w:t>
            </w:r>
            <w:r w:rsidR="00495A71">
              <w:rPr>
                <w:rFonts w:hint="eastAsia"/>
              </w:rPr>
              <w:t>年度</w:t>
            </w:r>
          </w:p>
        </w:tc>
        <w:tc>
          <w:tcPr>
            <w:tcW w:w="1874" w:type="pct"/>
            <w:vAlign w:val="center"/>
          </w:tcPr>
          <w:p w14:paraId="007EA230" w14:textId="77777777" w:rsidR="00495A71" w:rsidRDefault="00495A71" w:rsidP="00495A71"/>
        </w:tc>
        <w:tc>
          <w:tcPr>
            <w:tcW w:w="809" w:type="pct"/>
            <w:vAlign w:val="center"/>
          </w:tcPr>
          <w:p w14:paraId="1520AD02" w14:textId="77777777" w:rsidR="00495A71" w:rsidRDefault="00495A71" w:rsidP="00495A71"/>
        </w:tc>
        <w:tc>
          <w:tcPr>
            <w:tcW w:w="809" w:type="pct"/>
            <w:vAlign w:val="center"/>
          </w:tcPr>
          <w:p w14:paraId="2199E798" w14:textId="77777777" w:rsidR="00495A71" w:rsidRDefault="00495A71" w:rsidP="00495A71"/>
        </w:tc>
        <w:tc>
          <w:tcPr>
            <w:tcW w:w="809" w:type="pct"/>
            <w:vAlign w:val="center"/>
          </w:tcPr>
          <w:p w14:paraId="2856643C" w14:textId="77777777" w:rsidR="00495A71" w:rsidRDefault="00495A71" w:rsidP="00495A71"/>
        </w:tc>
      </w:tr>
      <w:tr w:rsidR="00495A71" w14:paraId="775CEF41" w14:textId="77777777" w:rsidTr="004D38C1">
        <w:trPr>
          <w:trHeight w:val="454"/>
        </w:trPr>
        <w:tc>
          <w:tcPr>
            <w:tcW w:w="699" w:type="pct"/>
            <w:vMerge/>
            <w:vAlign w:val="center"/>
          </w:tcPr>
          <w:p w14:paraId="3E2FBEC4" w14:textId="77777777" w:rsidR="00495A71" w:rsidRDefault="00495A71" w:rsidP="004D38C1">
            <w:pPr>
              <w:jc w:val="center"/>
            </w:pPr>
          </w:p>
        </w:tc>
        <w:tc>
          <w:tcPr>
            <w:tcW w:w="1874" w:type="pct"/>
            <w:vAlign w:val="center"/>
          </w:tcPr>
          <w:p w14:paraId="48B62C1F" w14:textId="77777777" w:rsidR="00495A71" w:rsidRDefault="00495A71" w:rsidP="00495A71"/>
        </w:tc>
        <w:tc>
          <w:tcPr>
            <w:tcW w:w="809" w:type="pct"/>
            <w:vAlign w:val="center"/>
          </w:tcPr>
          <w:p w14:paraId="0FC78B5D" w14:textId="77777777" w:rsidR="00495A71" w:rsidRDefault="00495A71" w:rsidP="00495A71"/>
        </w:tc>
        <w:tc>
          <w:tcPr>
            <w:tcW w:w="809" w:type="pct"/>
            <w:vAlign w:val="center"/>
          </w:tcPr>
          <w:p w14:paraId="753A2A0D" w14:textId="77777777" w:rsidR="00495A71" w:rsidRDefault="00495A71" w:rsidP="00495A71"/>
        </w:tc>
        <w:tc>
          <w:tcPr>
            <w:tcW w:w="809" w:type="pct"/>
            <w:vAlign w:val="center"/>
          </w:tcPr>
          <w:p w14:paraId="536C2890" w14:textId="77777777" w:rsidR="00495A71" w:rsidRDefault="00495A71" w:rsidP="00495A71"/>
        </w:tc>
      </w:tr>
      <w:tr w:rsidR="00495A71" w14:paraId="00833684" w14:textId="77777777" w:rsidTr="004D38C1">
        <w:trPr>
          <w:trHeight w:val="454"/>
        </w:trPr>
        <w:tc>
          <w:tcPr>
            <w:tcW w:w="699" w:type="pct"/>
            <w:vMerge/>
            <w:vAlign w:val="center"/>
          </w:tcPr>
          <w:p w14:paraId="435393BD" w14:textId="77777777" w:rsidR="00495A71" w:rsidRDefault="00495A71" w:rsidP="004D38C1">
            <w:pPr>
              <w:jc w:val="center"/>
            </w:pPr>
          </w:p>
        </w:tc>
        <w:tc>
          <w:tcPr>
            <w:tcW w:w="1874" w:type="pct"/>
            <w:vAlign w:val="center"/>
          </w:tcPr>
          <w:p w14:paraId="78578EB3" w14:textId="77777777" w:rsidR="00495A71" w:rsidRDefault="00495A71" w:rsidP="00495A71"/>
        </w:tc>
        <w:tc>
          <w:tcPr>
            <w:tcW w:w="809" w:type="pct"/>
            <w:vAlign w:val="center"/>
          </w:tcPr>
          <w:p w14:paraId="520A6F73" w14:textId="77777777" w:rsidR="00495A71" w:rsidRDefault="00495A71" w:rsidP="00495A71"/>
        </w:tc>
        <w:tc>
          <w:tcPr>
            <w:tcW w:w="809" w:type="pct"/>
            <w:vAlign w:val="center"/>
          </w:tcPr>
          <w:p w14:paraId="75626385" w14:textId="77777777" w:rsidR="00495A71" w:rsidRDefault="00495A71" w:rsidP="00495A71"/>
        </w:tc>
        <w:tc>
          <w:tcPr>
            <w:tcW w:w="809" w:type="pct"/>
            <w:vAlign w:val="center"/>
          </w:tcPr>
          <w:p w14:paraId="5A90CFDD" w14:textId="77777777" w:rsidR="00495A71" w:rsidRDefault="00495A71" w:rsidP="00495A71"/>
        </w:tc>
      </w:tr>
      <w:tr w:rsidR="00495A71" w14:paraId="403A44DF" w14:textId="77777777" w:rsidTr="004D38C1">
        <w:trPr>
          <w:trHeight w:val="454"/>
        </w:trPr>
        <w:tc>
          <w:tcPr>
            <w:tcW w:w="699" w:type="pct"/>
            <w:vMerge w:val="restart"/>
            <w:vAlign w:val="center"/>
          </w:tcPr>
          <w:p w14:paraId="44CF28A4" w14:textId="4663B73E" w:rsidR="00495A71" w:rsidRDefault="00A62B46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8F4E70">
              <w:rPr>
                <w:rFonts w:hint="eastAsia"/>
              </w:rPr>
              <w:t>６</w:t>
            </w:r>
            <w:r w:rsidR="00495A71">
              <w:rPr>
                <w:rFonts w:hint="eastAsia"/>
              </w:rPr>
              <w:t>年度</w:t>
            </w:r>
          </w:p>
        </w:tc>
        <w:tc>
          <w:tcPr>
            <w:tcW w:w="1874" w:type="pct"/>
            <w:vAlign w:val="center"/>
          </w:tcPr>
          <w:p w14:paraId="5A56E861" w14:textId="77777777" w:rsidR="00495A71" w:rsidRDefault="00495A71" w:rsidP="00495A71"/>
        </w:tc>
        <w:tc>
          <w:tcPr>
            <w:tcW w:w="809" w:type="pct"/>
            <w:vAlign w:val="center"/>
          </w:tcPr>
          <w:p w14:paraId="531DBD82" w14:textId="77777777" w:rsidR="00495A71" w:rsidRDefault="00495A71" w:rsidP="00495A71"/>
        </w:tc>
        <w:tc>
          <w:tcPr>
            <w:tcW w:w="809" w:type="pct"/>
            <w:vAlign w:val="center"/>
          </w:tcPr>
          <w:p w14:paraId="36FC1020" w14:textId="77777777" w:rsidR="00495A71" w:rsidRDefault="00495A71" w:rsidP="00495A71"/>
        </w:tc>
        <w:tc>
          <w:tcPr>
            <w:tcW w:w="809" w:type="pct"/>
            <w:vAlign w:val="center"/>
          </w:tcPr>
          <w:p w14:paraId="7F0364AD" w14:textId="77777777" w:rsidR="00495A71" w:rsidRDefault="00495A71" w:rsidP="00495A71"/>
        </w:tc>
      </w:tr>
      <w:tr w:rsidR="002D08E2" w14:paraId="040DC036" w14:textId="77777777" w:rsidTr="004D38C1">
        <w:trPr>
          <w:trHeight w:val="454"/>
        </w:trPr>
        <w:tc>
          <w:tcPr>
            <w:tcW w:w="699" w:type="pct"/>
            <w:vMerge/>
            <w:vAlign w:val="center"/>
          </w:tcPr>
          <w:p w14:paraId="1670FAF4" w14:textId="77777777" w:rsidR="002D08E2" w:rsidRDefault="002D08E2" w:rsidP="004D38C1">
            <w:pPr>
              <w:jc w:val="center"/>
            </w:pPr>
          </w:p>
        </w:tc>
        <w:tc>
          <w:tcPr>
            <w:tcW w:w="1874" w:type="pct"/>
            <w:vAlign w:val="center"/>
          </w:tcPr>
          <w:p w14:paraId="07581140" w14:textId="77777777" w:rsidR="002D08E2" w:rsidRDefault="002D08E2" w:rsidP="00C50087"/>
        </w:tc>
        <w:tc>
          <w:tcPr>
            <w:tcW w:w="809" w:type="pct"/>
            <w:vAlign w:val="center"/>
          </w:tcPr>
          <w:p w14:paraId="589A76FA" w14:textId="77777777" w:rsidR="002D08E2" w:rsidRDefault="002D08E2" w:rsidP="00C50087"/>
        </w:tc>
        <w:tc>
          <w:tcPr>
            <w:tcW w:w="809" w:type="pct"/>
            <w:vAlign w:val="center"/>
          </w:tcPr>
          <w:p w14:paraId="38D32D89" w14:textId="77777777" w:rsidR="002D08E2" w:rsidRDefault="002D08E2" w:rsidP="00C50087"/>
        </w:tc>
        <w:tc>
          <w:tcPr>
            <w:tcW w:w="809" w:type="pct"/>
            <w:vAlign w:val="center"/>
          </w:tcPr>
          <w:p w14:paraId="1886BD02" w14:textId="77777777" w:rsidR="002D08E2" w:rsidRDefault="002D08E2" w:rsidP="00C50087"/>
        </w:tc>
      </w:tr>
      <w:tr w:rsidR="002D08E2" w14:paraId="1C8EFD7D" w14:textId="77777777" w:rsidTr="004D38C1">
        <w:trPr>
          <w:trHeight w:val="454"/>
        </w:trPr>
        <w:tc>
          <w:tcPr>
            <w:tcW w:w="699" w:type="pct"/>
            <w:vMerge/>
            <w:vAlign w:val="center"/>
          </w:tcPr>
          <w:p w14:paraId="1E9379DD" w14:textId="77777777" w:rsidR="002D08E2" w:rsidRDefault="002D08E2" w:rsidP="004D38C1">
            <w:pPr>
              <w:jc w:val="center"/>
            </w:pPr>
          </w:p>
        </w:tc>
        <w:tc>
          <w:tcPr>
            <w:tcW w:w="1874" w:type="pct"/>
            <w:vAlign w:val="center"/>
          </w:tcPr>
          <w:p w14:paraId="1AB6C723" w14:textId="77777777" w:rsidR="002D08E2" w:rsidRDefault="002D08E2" w:rsidP="00C50087"/>
        </w:tc>
        <w:tc>
          <w:tcPr>
            <w:tcW w:w="809" w:type="pct"/>
            <w:vAlign w:val="center"/>
          </w:tcPr>
          <w:p w14:paraId="710257DD" w14:textId="77777777" w:rsidR="002D08E2" w:rsidRDefault="002D08E2" w:rsidP="00C50087"/>
        </w:tc>
        <w:tc>
          <w:tcPr>
            <w:tcW w:w="809" w:type="pct"/>
            <w:vAlign w:val="center"/>
          </w:tcPr>
          <w:p w14:paraId="01F1A470" w14:textId="77777777" w:rsidR="002D08E2" w:rsidRDefault="002D08E2" w:rsidP="00C50087"/>
        </w:tc>
        <w:tc>
          <w:tcPr>
            <w:tcW w:w="809" w:type="pct"/>
            <w:vAlign w:val="center"/>
          </w:tcPr>
          <w:p w14:paraId="2E3E0693" w14:textId="77777777" w:rsidR="002D08E2" w:rsidRDefault="002D08E2" w:rsidP="00C50087"/>
        </w:tc>
      </w:tr>
      <w:tr w:rsidR="002D08E2" w14:paraId="65D03CF8" w14:textId="77777777" w:rsidTr="004D38C1">
        <w:trPr>
          <w:trHeight w:val="454"/>
        </w:trPr>
        <w:tc>
          <w:tcPr>
            <w:tcW w:w="699" w:type="pct"/>
            <w:vMerge w:val="restart"/>
            <w:vAlign w:val="center"/>
          </w:tcPr>
          <w:p w14:paraId="349F64D9" w14:textId="75F5703B" w:rsidR="002D08E2" w:rsidRDefault="002D08E2" w:rsidP="004D38C1">
            <w:pPr>
              <w:jc w:val="center"/>
            </w:pPr>
            <w:r>
              <w:rPr>
                <w:rFonts w:hint="eastAsia"/>
              </w:rPr>
              <w:t>令和</w:t>
            </w:r>
            <w:r w:rsidR="008F4E70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1874" w:type="pct"/>
            <w:vAlign w:val="center"/>
          </w:tcPr>
          <w:p w14:paraId="61ECBAC3" w14:textId="77777777" w:rsidR="002D08E2" w:rsidRDefault="002D08E2" w:rsidP="00C50087"/>
        </w:tc>
        <w:tc>
          <w:tcPr>
            <w:tcW w:w="809" w:type="pct"/>
            <w:vAlign w:val="center"/>
          </w:tcPr>
          <w:p w14:paraId="51C5B430" w14:textId="77777777" w:rsidR="002D08E2" w:rsidRDefault="002D08E2" w:rsidP="00C50087"/>
        </w:tc>
        <w:tc>
          <w:tcPr>
            <w:tcW w:w="809" w:type="pct"/>
            <w:vAlign w:val="center"/>
          </w:tcPr>
          <w:p w14:paraId="289E7E1D" w14:textId="77777777" w:rsidR="002D08E2" w:rsidRDefault="002D08E2" w:rsidP="00C50087"/>
        </w:tc>
        <w:tc>
          <w:tcPr>
            <w:tcW w:w="809" w:type="pct"/>
            <w:vAlign w:val="center"/>
          </w:tcPr>
          <w:p w14:paraId="6358EEDB" w14:textId="77777777" w:rsidR="002D08E2" w:rsidRDefault="002D08E2" w:rsidP="00C50087"/>
        </w:tc>
      </w:tr>
      <w:tr w:rsidR="002D08E2" w14:paraId="3030AD65" w14:textId="77777777" w:rsidTr="00AD30E0">
        <w:trPr>
          <w:trHeight w:val="454"/>
        </w:trPr>
        <w:tc>
          <w:tcPr>
            <w:tcW w:w="699" w:type="pct"/>
            <w:vMerge/>
            <w:vAlign w:val="center"/>
          </w:tcPr>
          <w:p w14:paraId="00BFE824" w14:textId="77777777" w:rsidR="002D08E2" w:rsidRDefault="002D08E2" w:rsidP="00C50087"/>
        </w:tc>
        <w:tc>
          <w:tcPr>
            <w:tcW w:w="1874" w:type="pct"/>
            <w:vAlign w:val="center"/>
          </w:tcPr>
          <w:p w14:paraId="5D394BB9" w14:textId="77777777" w:rsidR="002D08E2" w:rsidRDefault="002D08E2" w:rsidP="00C50087"/>
        </w:tc>
        <w:tc>
          <w:tcPr>
            <w:tcW w:w="809" w:type="pct"/>
            <w:vAlign w:val="center"/>
          </w:tcPr>
          <w:p w14:paraId="7A1ADD35" w14:textId="77777777" w:rsidR="002D08E2" w:rsidRDefault="002D08E2" w:rsidP="00C50087"/>
        </w:tc>
        <w:tc>
          <w:tcPr>
            <w:tcW w:w="809" w:type="pct"/>
            <w:vAlign w:val="center"/>
          </w:tcPr>
          <w:p w14:paraId="73A54039" w14:textId="77777777" w:rsidR="002D08E2" w:rsidRDefault="002D08E2" w:rsidP="00C50087"/>
        </w:tc>
        <w:tc>
          <w:tcPr>
            <w:tcW w:w="809" w:type="pct"/>
            <w:vAlign w:val="center"/>
          </w:tcPr>
          <w:p w14:paraId="259DC238" w14:textId="77777777" w:rsidR="002D08E2" w:rsidRDefault="002D08E2" w:rsidP="00C50087"/>
        </w:tc>
      </w:tr>
      <w:tr w:rsidR="002D08E2" w14:paraId="5EFCFE76" w14:textId="77777777" w:rsidTr="00AD30E0">
        <w:trPr>
          <w:trHeight w:val="454"/>
        </w:trPr>
        <w:tc>
          <w:tcPr>
            <w:tcW w:w="699" w:type="pct"/>
            <w:vMerge/>
            <w:vAlign w:val="center"/>
          </w:tcPr>
          <w:p w14:paraId="5678C75E" w14:textId="77777777" w:rsidR="002D08E2" w:rsidRDefault="002D08E2" w:rsidP="00C50087"/>
        </w:tc>
        <w:tc>
          <w:tcPr>
            <w:tcW w:w="1874" w:type="pct"/>
            <w:vAlign w:val="center"/>
          </w:tcPr>
          <w:p w14:paraId="72854C85" w14:textId="77777777" w:rsidR="002D08E2" w:rsidRDefault="002D08E2" w:rsidP="00C50087"/>
        </w:tc>
        <w:tc>
          <w:tcPr>
            <w:tcW w:w="809" w:type="pct"/>
            <w:vAlign w:val="center"/>
          </w:tcPr>
          <w:p w14:paraId="7ED56F51" w14:textId="77777777" w:rsidR="002D08E2" w:rsidRDefault="002D08E2" w:rsidP="00C50087"/>
        </w:tc>
        <w:tc>
          <w:tcPr>
            <w:tcW w:w="809" w:type="pct"/>
            <w:vAlign w:val="center"/>
          </w:tcPr>
          <w:p w14:paraId="5D1C70EF" w14:textId="77777777" w:rsidR="002D08E2" w:rsidRDefault="002D08E2" w:rsidP="00C50087"/>
        </w:tc>
        <w:tc>
          <w:tcPr>
            <w:tcW w:w="809" w:type="pct"/>
            <w:vAlign w:val="center"/>
          </w:tcPr>
          <w:p w14:paraId="27255A11" w14:textId="77777777" w:rsidR="002D08E2" w:rsidRDefault="002D08E2" w:rsidP="00C50087"/>
        </w:tc>
      </w:tr>
    </w:tbl>
    <w:p w14:paraId="2ABAEF3A" w14:textId="77777777" w:rsidR="002D08E2" w:rsidRDefault="005F3C5D" w:rsidP="002D08E2">
      <w:r>
        <w:rPr>
          <w:rFonts w:hint="eastAsia"/>
        </w:rPr>
        <w:t xml:space="preserve">　※従事したことが確認できる資料</w:t>
      </w:r>
      <w:r w:rsidR="002D08E2">
        <w:rPr>
          <w:rFonts w:hint="eastAsia"/>
        </w:rPr>
        <w:t>の写しを添付すること。</w:t>
      </w:r>
    </w:p>
    <w:p w14:paraId="60784F4C" w14:textId="77777777" w:rsidR="002D08E2" w:rsidRDefault="002D08E2" w:rsidP="002D08E2"/>
    <w:sectPr w:rsidR="002D08E2" w:rsidSect="004D38C1">
      <w:pgSz w:w="11906" w:h="16838"/>
      <w:pgMar w:top="1985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2250" w14:textId="77777777" w:rsidR="001D000E" w:rsidRDefault="001D000E" w:rsidP="001D000E">
      <w:r>
        <w:separator/>
      </w:r>
    </w:p>
  </w:endnote>
  <w:endnote w:type="continuationSeparator" w:id="0">
    <w:p w14:paraId="6A1D8788" w14:textId="77777777" w:rsidR="001D000E" w:rsidRDefault="001D000E" w:rsidP="001D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A524" w14:textId="77777777" w:rsidR="001D000E" w:rsidRDefault="001D000E" w:rsidP="001D000E">
      <w:r>
        <w:separator/>
      </w:r>
    </w:p>
  </w:footnote>
  <w:footnote w:type="continuationSeparator" w:id="0">
    <w:p w14:paraId="4D7DC2F8" w14:textId="77777777" w:rsidR="001D000E" w:rsidRDefault="001D000E" w:rsidP="001D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40C"/>
    <w:multiLevelType w:val="hybridMultilevel"/>
    <w:tmpl w:val="CBF65A08"/>
    <w:lvl w:ilvl="0" w:tplc="9F02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8692F"/>
    <w:multiLevelType w:val="hybridMultilevel"/>
    <w:tmpl w:val="84F08546"/>
    <w:lvl w:ilvl="0" w:tplc="D21E7CC2">
      <w:start w:val="1"/>
      <w:numFmt w:val="decimalEnclosedCircle"/>
      <w:lvlText w:val="%1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" w15:restartNumberingAfterBreak="0">
    <w:nsid w:val="77E136D8"/>
    <w:multiLevelType w:val="hybridMultilevel"/>
    <w:tmpl w:val="BDB8D1A4"/>
    <w:lvl w:ilvl="0" w:tplc="C5A84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7541067">
    <w:abstractNumId w:val="1"/>
  </w:num>
  <w:num w:numId="2" w16cid:durableId="1029335748">
    <w:abstractNumId w:val="2"/>
  </w:num>
  <w:num w:numId="3" w16cid:durableId="204112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F5"/>
    <w:rsid w:val="00075329"/>
    <w:rsid w:val="000C0F6C"/>
    <w:rsid w:val="00114816"/>
    <w:rsid w:val="00164027"/>
    <w:rsid w:val="001A32BB"/>
    <w:rsid w:val="001D000E"/>
    <w:rsid w:val="001E69AC"/>
    <w:rsid w:val="002D08E2"/>
    <w:rsid w:val="00306557"/>
    <w:rsid w:val="003718EB"/>
    <w:rsid w:val="003751FC"/>
    <w:rsid w:val="00495A71"/>
    <w:rsid w:val="004C1408"/>
    <w:rsid w:val="004D38C1"/>
    <w:rsid w:val="00520271"/>
    <w:rsid w:val="00586290"/>
    <w:rsid w:val="00587046"/>
    <w:rsid w:val="005A2178"/>
    <w:rsid w:val="005B19F7"/>
    <w:rsid w:val="005F3C5D"/>
    <w:rsid w:val="00734D9C"/>
    <w:rsid w:val="0078045D"/>
    <w:rsid w:val="007951F5"/>
    <w:rsid w:val="008647B7"/>
    <w:rsid w:val="008F4E70"/>
    <w:rsid w:val="009642D0"/>
    <w:rsid w:val="009F1C01"/>
    <w:rsid w:val="00A50C2D"/>
    <w:rsid w:val="00A62B46"/>
    <w:rsid w:val="00AD30E0"/>
    <w:rsid w:val="00B10B67"/>
    <w:rsid w:val="00B36B86"/>
    <w:rsid w:val="00B61B62"/>
    <w:rsid w:val="00C06EEF"/>
    <w:rsid w:val="00C24E24"/>
    <w:rsid w:val="00C84CC3"/>
    <w:rsid w:val="00D053A7"/>
    <w:rsid w:val="00DC3323"/>
    <w:rsid w:val="00E51E92"/>
    <w:rsid w:val="00E95553"/>
    <w:rsid w:val="00F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477B76"/>
  <w15:docId w15:val="{69F937B5-F336-4D4C-A19A-40F12FF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00E"/>
  </w:style>
  <w:style w:type="paragraph" w:styleId="a5">
    <w:name w:val="footer"/>
    <w:basedOn w:val="a"/>
    <w:link w:val="a6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00E"/>
  </w:style>
  <w:style w:type="paragraph" w:styleId="a7">
    <w:name w:val="List Paragraph"/>
    <w:basedOn w:val="a"/>
    <w:uiPriority w:val="34"/>
    <w:qFormat/>
    <w:rsid w:val="001D00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7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0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E968-1978-49E4-8A2A-DB244E60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monzaki-shouji@city.kakamigahara.lg.jp</cp:lastModifiedBy>
  <cp:revision>23</cp:revision>
  <cp:lastPrinted>2022-03-03T06:48:00Z</cp:lastPrinted>
  <dcterms:created xsi:type="dcterms:W3CDTF">2020-04-03T06:03:00Z</dcterms:created>
  <dcterms:modified xsi:type="dcterms:W3CDTF">2026-03-19T02:42:00Z</dcterms:modified>
</cp:coreProperties>
</file>