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253" w:right="0" w:hanging="0"/>
        <w:rPr>
          <w:sz w:val="22"/>
          <w:szCs w:val="22"/>
        </w:rPr>
      </w:pPr>
      <w:r>
        <w:rPr>
          <w:sz w:val="22"/>
          <w:szCs w:val="22"/>
        </w:rPr>
        <w:t>様式第２号（第５条関係）</w:t>
      </w:r>
    </w:p>
    <w:p>
      <w:pPr>
        <w:pStyle w:val="Normal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ミニデイサービス事業概要書</w:t>
      </w:r>
    </w:p>
    <w:tbl>
      <w:tblPr>
        <w:tblW w:w="9560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3"/>
        <w:gridCol w:w="3247"/>
        <w:gridCol w:w="1393"/>
        <w:gridCol w:w="3246"/>
      </w:tblGrid>
      <w:tr>
        <w:trPr>
          <w:trHeight w:val="24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団体名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w w:val="70"/>
                <w:kern w:val="0"/>
                <w:sz w:val="22"/>
                <w:szCs w:val="22"/>
              </w:rPr>
              <w:t>（間接補助事業者名</w:t>
            </w:r>
            <w:r>
              <w:rPr>
                <w:spacing w:val="10"/>
                <w:w w:val="70"/>
                <w:kern w:val="0"/>
                <w:sz w:val="22"/>
                <w:szCs w:val="22"/>
              </w:rPr>
              <w:t>）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pacing w:val="2"/>
                <w:w w:val="86"/>
                <w:kern w:val="0"/>
                <w:sz w:val="22"/>
                <w:szCs w:val="22"/>
              </w:rPr>
              <w:t>事務所の所在</w:t>
            </w:r>
            <w:r>
              <w:rPr>
                <w:spacing w:val="-5"/>
                <w:w w:val="86"/>
                <w:kern w:val="0"/>
                <w:sz w:val="22"/>
                <w:szCs w:val="22"/>
              </w:rPr>
              <w:t>地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ふりがな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代表者の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構成員数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活動地域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（～町）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回数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回／週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活動時間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時　　分～　　時　　分</w:t>
            </w:r>
          </w:p>
        </w:tc>
      </w:tr>
      <w:tr>
        <w:trPr>
          <w:trHeight w:val="6224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運動、体操、レ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クリエーション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等介護予防に資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する内容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7" w:hRule="atLeast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補助対象事業以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外の団体の活動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【４　ミニデイサービス事業（間接補助）を実施する場合のみ記入】</w:t>
      </w:r>
    </w:p>
    <w:p>
      <w:pPr>
        <w:pStyle w:val="Normal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w:t>間接補助事業者が行うミニデイサービス事業の経費及び財源計画</w:t>
      </w:r>
    </w:p>
    <w:tbl>
      <w:tblPr>
        <w:tblW w:w="9637" w:type="dxa"/>
        <w:jc w:val="left"/>
        <w:tblInd w:w="-10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2551"/>
        <w:gridCol w:w="1703"/>
        <w:gridCol w:w="566"/>
        <w:gridCol w:w="2551"/>
        <w:gridCol w:w="1700"/>
      </w:tblGrid>
      <w:tr>
        <w:trPr>
          <w:trHeight w:val="567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財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源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区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収入科目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金額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経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費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区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支出科目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金額</w:t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-253" w:right="0" w:hanging="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247" w:footer="0" w:bottom="1247"/>
      <w:pgNumType w:fmt="decimal"/>
      <w:formProt w:val="false"/>
      <w:textDirection w:val="lrTb"/>
      <w:docGrid w:type="linesAndChars" w:linePitch="46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mirrorMargins/>
  <w:defaultTabStop w:val="851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5"/>
      <w:szCs w:val="20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5"/>
    </w:rPr>
  </w:style>
  <w:style w:type="character" w:styleId="Style16">
    <w:name w:val="フッター (文字)"/>
    <w:qFormat/>
    <w:rPr>
      <w:kern w:val="2"/>
      <w:sz w:val="25"/>
    </w:rPr>
  </w:style>
  <w:style w:type="character" w:styleId="Style17">
    <w:name w:val="インターネットリンク"/>
    <w:rPr>
      <w:color w:val="0000FF"/>
      <w:u w:val="single"/>
    </w:rPr>
  </w:style>
  <w:style w:type="character" w:styleId="Style18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character" w:styleId="Style19">
    <w:name w:val="コメント参照"/>
    <w:qFormat/>
    <w:rPr>
      <w:sz w:val="18"/>
      <w:szCs w:val="18"/>
    </w:rPr>
  </w:style>
  <w:style w:type="character" w:styleId="Style20">
    <w:name w:val="コメント文字列 (文字)"/>
    <w:qFormat/>
    <w:rPr>
      <w:kern w:val="2"/>
      <w:sz w:val="25"/>
    </w:rPr>
  </w:style>
  <w:style w:type="character" w:styleId="Style21">
    <w:name w:val="コメント内容 (文字)"/>
    <w:qFormat/>
    <w:rPr>
      <w:b/>
      <w:bCs/>
      <w:kern w:val="2"/>
      <w:sz w:val="25"/>
    </w:rPr>
  </w:style>
  <w:style w:type="character" w:styleId="DefaultParagraphFont">
    <w:name w:val="Default Paragraph Font"/>
    <w:qFormat/>
    <w:rPr/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30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ＭＳ 明朝;MS Mincho" w:hAnsi="ＭＳ 明朝;MS Mincho" w:eastAsia="ＭＳ 明朝;MS Mincho" w:cs="ＭＳ 明朝;MS Mincho"/>
      <w:color w:val="000000"/>
      <w:kern w:val="0"/>
      <w:sz w:val="24"/>
      <w:szCs w:val="24"/>
      <w:lang w:val="en-US" w:eastAsia="ja-JP" w:bidi="ar-SA"/>
    </w:rPr>
  </w:style>
  <w:style w:type="paragraph" w:styleId="Style31">
    <w:name w:val="コメント文字列"/>
    <w:basedOn w:val="Normal"/>
    <w:qFormat/>
    <w:pPr>
      <w:jc w:val="left"/>
    </w:pPr>
    <w:rPr/>
  </w:style>
  <w:style w:type="paragraph" w:styleId="Style32">
    <w:name w:val="コメント内容"/>
    <w:basedOn w:val="Style31"/>
    <w:next w:val="Style31"/>
    <w:qFormat/>
    <w:pPr/>
    <w:rPr>
      <w:b/>
      <w:bCs/>
    </w:rPr>
  </w:style>
  <w:style w:type="paragraph" w:styleId="Style33">
    <w:name w:val="リスト段落"/>
    <w:basedOn w:val="Normal"/>
    <w:qFormat/>
    <w:pPr>
      <w:ind w:left="840" w:right="0" w:hanging="0"/>
    </w:pPr>
    <w:rPr/>
  </w:style>
  <w:style w:type="paragraph" w:styleId="Style34">
    <w:name w:val="変更箇所"/>
    <w:qFormat/>
    <w:pPr>
      <w:widowControl/>
      <w:suppressAutoHyphens w:val="true"/>
      <w:bidi w:val="0"/>
      <w:spacing w:before="0" w:after="0"/>
      <w:jc w:val="left"/>
    </w:pPr>
    <w:rPr>
      <w:rFonts w:ascii="Century" w:hAnsi="Century" w:eastAsia="ＭＳ 明朝;MS Mincho" w:cs="Times New Roman"/>
      <w:color w:val="auto"/>
      <w:kern w:val="2"/>
      <w:sz w:val="25"/>
      <w:szCs w:val="20"/>
      <w:lang w:val="en-US" w:eastAsia="ja-JP" w:bidi="ar-SA"/>
    </w:rPr>
  </w:style>
  <w:style w:type="paragraph" w:styleId="Style35">
    <w:name w:val="表の内容"/>
    <w:basedOn w:val="Normal"/>
    <w:qFormat/>
    <w:pPr>
      <w:widowControl w:val="false"/>
      <w:suppressLineNumbers/>
    </w:pPr>
    <w:rPr/>
  </w:style>
  <w:style w:type="paragraph" w:styleId="Style36">
    <w:name w:val="表の見出し"/>
    <w:basedOn w:val="Style35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entury" w:hAnsi="Century" w:eastAsia="ＭＳ 明朝" w:cs="Times New Roman"/>
      <w:color w:val="auto"/>
      <w:kern w:val="0"/>
      <w:sz w:val="20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LibreOffice/7.2.2.2$Windows_X86_64 LibreOffice_project/02b2acce88a210515b4a5bb2e46cbfb63fe97d56</Application>
  <AppVersion>15.0000</AppVersion>
  <Pages>2</Pages>
  <Words>213</Words>
  <Characters>213</Characters>
  <CharactersWithSpaces>220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2017-08-28T14:23:00Z</dcterms:created>
  <dc:creator>情報推進課</dc:creator>
  <dc:description/>
  <dc:language>ja-JP</dc:language>
  <cp:lastModifiedBy/>
  <cp:lastPrinted>2019-03-18T23:25:00Z</cp:lastPrinted>
  <dcterms:modified xsi:type="dcterms:W3CDTF">2025-01-07T15:29:20Z</dcterms:modified>
  <cp:revision>12</cp:revision>
  <dc:subject/>
  <dc:title>各務原市地震防災対策推進条例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