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jc w:val="left"/>
        <w:textAlignment w:val="baseline"/>
        <w:rPr>
          <w:rFonts w:ascii="Meiryo UI" w:hAnsi="Meiryo UI" w:eastAsia="Meiryo UI" w:cs="ＭＳ 明朝"/>
          <w:bCs/>
          <w:color w:val="000000"/>
          <w:kern w:val="0"/>
          <w:sz w:val="24"/>
          <w:szCs w:val="32"/>
        </w:rPr>
      </w:pPr>
      <w:r>
        <w:rPr>
          <w:rFonts w:ascii="Meiryo UI" w:hAnsi="Meiryo UI" w:cs="ＭＳ 明朝" w:eastAsia="Meiryo UI"/>
          <w:bCs/>
          <w:color w:val="000000"/>
          <w:kern w:val="0"/>
          <w:sz w:val="24"/>
          <w:szCs w:val="32"/>
        </w:rPr>
        <w:t>各務原市の学校における教育実習生の受け入れについて　　　　        　　　 　　　　　　</w:t>
      </w:r>
      <w:bookmarkStart w:id="0" w:name="_GoBack"/>
      <w:bookmarkEnd w:id="0"/>
      <w:r>
        <w:rPr>
          <w:rFonts w:ascii="Meiryo UI" w:hAnsi="Meiryo UI" w:cs="ＭＳ 明朝" w:eastAsia="Meiryo UI"/>
          <w:bCs/>
          <w:color w:val="000000"/>
          <w:kern w:val="0"/>
          <w:sz w:val="24"/>
          <w:szCs w:val="32"/>
        </w:rPr>
        <w:t>　学校教育課</w:t>
      </w:r>
    </w:p>
    <w:p>
      <w:pPr>
        <w:pStyle w:val="Normal"/>
        <w:overflowPunct w:val="true"/>
        <w:spacing w:lineRule="exact" w:line="300"/>
        <w:textAlignment w:val="baseline"/>
        <w:rPr>
          <w:rFonts w:ascii="Meiryo UI" w:hAnsi="Meiryo UI" w:eastAsia="Meiryo UI"/>
          <w:color w:val="000000"/>
          <w:kern w:val="0"/>
          <w:sz w:val="24"/>
        </w:rPr>
      </w:pPr>
      <w:r>
        <w:rPr>
          <w:rFonts w:eastAsia="Meiryo UI" w:ascii="Meiryo UI" w:hAnsi="Meiryo UI"/>
          <w:color w:val="000000"/>
          <w:kern w:val="0"/>
          <w:sz w:val="24"/>
        </w:rPr>
      </w:r>
    </w:p>
    <w:p>
      <w:pPr>
        <w:pStyle w:val="Normal"/>
        <w:overflowPunct w:val="true"/>
        <w:snapToGrid w:val="false"/>
        <w:spacing w:lineRule="exact" w:line="300"/>
        <w:textAlignment w:val="baseline"/>
        <w:rPr>
          <w:rFonts w:ascii="Meiryo UI" w:hAnsi="Meiryo UI" w:eastAsia="Meiryo UI"/>
          <w:color w:val="000000"/>
          <w:kern w:val="0"/>
          <w:sz w:val="22"/>
          <w:szCs w:val="22"/>
        </w:rPr>
      </w:pPr>
      <w:r>
        <w:rPr>
          <w:rFonts w:eastAsia="Meiryo UI" w:cs="ＭＳ 明朝" w:ascii="Meiryo UI" w:hAnsi="Meiryo UI"/>
          <w:color w:val="000000"/>
          <w:kern w:val="0"/>
          <w:sz w:val="22"/>
          <w:szCs w:val="22"/>
        </w:rPr>
        <w:t>1</w:t>
      </w:r>
      <w:r>
        <w:rPr>
          <w:rFonts w:ascii="Meiryo UI" w:hAnsi="Meiryo UI" w:cs="ＭＳ 明朝" w:eastAsia="Meiryo UI"/>
          <w:color w:val="000000"/>
          <w:kern w:val="0"/>
          <w:sz w:val="22"/>
          <w:szCs w:val="22"/>
        </w:rPr>
        <w:t>　教育実習生は，下記の条件を満たす者であること。</w:t>
      </w:r>
    </w:p>
    <w:p>
      <w:pPr>
        <w:pStyle w:val="Normal"/>
        <w:overflowPunct w:val="true"/>
        <w:snapToGrid w:val="false"/>
        <w:spacing w:lineRule="exact" w:line="300"/>
        <w:textAlignment w:val="baseline"/>
        <w:rPr>
          <w:rFonts w:ascii="Meiryo UI" w:hAnsi="Meiryo UI" w:eastAsia="Meiryo UI"/>
          <w:color w:val="000000"/>
          <w:kern w:val="0"/>
          <w:sz w:val="22"/>
          <w:szCs w:val="22"/>
        </w:rPr>
      </w:pPr>
      <w:r>
        <w:rPr>
          <w:rFonts w:ascii="Meiryo UI" w:hAnsi="Meiryo UI" w:cs="ＭＳ 明朝" w:eastAsia="Meiryo UI"/>
          <w:color w:val="000000"/>
          <w:kern w:val="0"/>
          <w:sz w:val="22"/>
          <w:szCs w:val="22"/>
        </w:rPr>
        <w:t>　（</w:t>
      </w:r>
      <w:r>
        <w:rPr>
          <w:rFonts w:eastAsia="Meiryo UI" w:cs="ＭＳ 明朝" w:ascii="Meiryo UI" w:hAnsi="Meiryo UI"/>
          <w:color w:val="000000"/>
          <w:kern w:val="0"/>
          <w:sz w:val="22"/>
          <w:szCs w:val="22"/>
        </w:rPr>
        <w:t>1</w:t>
      </w:r>
      <w:r>
        <w:rPr>
          <w:rFonts w:ascii="Meiryo UI" w:hAnsi="Meiryo UI" w:cs="ＭＳ 明朝" w:eastAsia="Meiryo UI"/>
          <w:color w:val="000000"/>
          <w:kern w:val="0"/>
          <w:sz w:val="22"/>
          <w:szCs w:val="22"/>
        </w:rPr>
        <w:t>）将来，教員を志望する者。</w:t>
      </w:r>
    </w:p>
    <w:p>
      <w:pPr>
        <w:pStyle w:val="Normal"/>
        <w:overflowPunct w:val="true"/>
        <w:snapToGrid w:val="false"/>
        <w:spacing w:lineRule="exact" w:line="300"/>
        <w:textAlignment w:val="baseline"/>
        <w:rPr>
          <w:rFonts w:ascii="Meiryo UI" w:hAnsi="Meiryo UI" w:eastAsia="Meiryo UI"/>
          <w:color w:val="000000"/>
          <w:kern w:val="0"/>
          <w:sz w:val="22"/>
          <w:szCs w:val="22"/>
        </w:rPr>
      </w:pPr>
      <w:r>
        <w:rPr>
          <w:rFonts w:ascii="Meiryo UI" w:hAnsi="Meiryo UI" w:cs="ＭＳ 明朝" w:eastAsia="Meiryo UI"/>
          <w:color w:val="000000"/>
          <w:kern w:val="0"/>
          <w:sz w:val="22"/>
          <w:szCs w:val="22"/>
        </w:rPr>
        <w:t>　（</w:t>
      </w:r>
      <w:r>
        <w:rPr>
          <w:rFonts w:eastAsia="Meiryo UI" w:cs="ＭＳ 明朝" w:ascii="Meiryo UI" w:hAnsi="Meiryo UI"/>
          <w:color w:val="000000"/>
          <w:kern w:val="0"/>
          <w:sz w:val="22"/>
          <w:szCs w:val="22"/>
        </w:rPr>
        <w:t>2</w:t>
      </w:r>
      <w:r>
        <w:rPr>
          <w:rFonts w:ascii="Meiryo UI" w:hAnsi="Meiryo UI" w:cs="ＭＳ 明朝" w:eastAsia="Meiryo UI"/>
          <w:color w:val="000000"/>
          <w:kern w:val="0"/>
          <w:sz w:val="22"/>
          <w:szCs w:val="22"/>
        </w:rPr>
        <w:t>）心身ともに健康で教員としての適格性を有する者</w:t>
      </w:r>
    </w:p>
    <w:p>
      <w:pPr>
        <w:pStyle w:val="Normal"/>
        <w:overflowPunct w:val="true"/>
        <w:snapToGrid w:val="false"/>
        <w:spacing w:lineRule="exact" w:line="300"/>
        <w:textAlignment w:val="baseline"/>
        <w:rPr>
          <w:rFonts w:ascii="Meiryo UI" w:hAnsi="Meiryo UI" w:eastAsia="Meiryo UI"/>
          <w:color w:val="000000"/>
          <w:kern w:val="0"/>
          <w:sz w:val="22"/>
          <w:szCs w:val="22"/>
        </w:rPr>
      </w:pPr>
      <w:r>
        <w:rPr>
          <w:rFonts w:ascii="Meiryo UI" w:hAnsi="Meiryo UI" w:cs="ＭＳ 明朝" w:eastAsia="Meiryo UI"/>
          <w:color w:val="000000"/>
          <w:kern w:val="0"/>
          <w:sz w:val="22"/>
          <w:szCs w:val="22"/>
        </w:rPr>
        <w:t>　（</w:t>
      </w:r>
      <w:r>
        <w:rPr>
          <w:rFonts w:eastAsia="Meiryo UI" w:cs="ＭＳ 明朝" w:ascii="Meiryo UI" w:hAnsi="Meiryo UI"/>
          <w:color w:val="000000"/>
          <w:kern w:val="0"/>
          <w:sz w:val="22"/>
          <w:szCs w:val="22"/>
        </w:rPr>
        <w:t>3</w:t>
      </w:r>
      <w:r>
        <w:rPr>
          <w:rFonts w:ascii="Meiryo UI" w:hAnsi="Meiryo UI" w:cs="ＭＳ 明朝" w:eastAsia="Meiryo UI"/>
          <w:color w:val="000000"/>
          <w:kern w:val="0"/>
          <w:sz w:val="22"/>
          <w:szCs w:val="22"/>
        </w:rPr>
        <w:t>）</w:t>
      </w:r>
      <w:r>
        <w:rPr>
          <w:rFonts w:ascii="Meiryo UI" w:hAnsi="Meiryo UI" w:cs="ＭＳ 明朝" w:eastAsia="Meiryo UI"/>
          <w:color w:val="000000"/>
          <w:kern w:val="0"/>
          <w:sz w:val="22"/>
          <w:szCs w:val="22"/>
          <w:u w:val="wave"/>
        </w:rPr>
        <w:t>各務原市教育委員会が認めた者</w:t>
      </w:r>
    </w:p>
    <w:p>
      <w:pPr>
        <w:pStyle w:val="Normal"/>
        <w:overflowPunct w:val="true"/>
        <w:snapToGrid w:val="false"/>
        <w:spacing w:lineRule="exact" w:line="300"/>
        <w:ind w:left="726" w:hanging="0"/>
        <w:textAlignment w:val="baseline"/>
        <w:rPr>
          <w:rFonts w:ascii="Meiryo UI" w:hAnsi="Meiryo UI" w:eastAsia="Meiryo UI" w:cs="ＭＳ 明朝"/>
          <w:kern w:val="0"/>
          <w:sz w:val="22"/>
          <w:szCs w:val="22"/>
        </w:rPr>
      </w:pPr>
      <w:r>
        <w:rPr>
          <w:rFonts w:ascii="Meiryo UI" w:hAnsi="Meiryo UI" w:cs="ＭＳ 明朝" w:eastAsia="Meiryo UI"/>
          <w:kern w:val="0"/>
          <w:sz w:val="22"/>
          <w:szCs w:val="22"/>
        </w:rPr>
        <w:t>・各務原市教育委員会の提携大学に在籍する者</w:t>
      </w:r>
    </w:p>
    <w:p>
      <w:pPr>
        <w:pStyle w:val="Normal"/>
        <w:overflowPunct w:val="true"/>
        <w:snapToGrid w:val="false"/>
        <w:spacing w:lineRule="exact" w:line="300"/>
        <w:ind w:left="726" w:hanging="0"/>
        <w:textAlignment w:val="baseline"/>
        <w:rPr>
          <w:rFonts w:ascii="Meiryo UI" w:hAnsi="Meiryo UI" w:eastAsia="Meiryo UI" w:cs="ＭＳ 明朝"/>
          <w:kern w:val="0"/>
          <w:sz w:val="22"/>
          <w:szCs w:val="22"/>
        </w:rPr>
      </w:pPr>
      <w:r>
        <w:rPr>
          <w:rFonts w:ascii="Meiryo UI" w:hAnsi="Meiryo UI" w:cs="ＭＳ 明朝" w:eastAsia="Meiryo UI"/>
          <w:kern w:val="0"/>
          <w:sz w:val="22"/>
          <w:szCs w:val="22"/>
        </w:rPr>
        <w:t>・各務原市立の学校を卒業した者</w:t>
      </w:r>
    </w:p>
    <w:p>
      <w:pPr>
        <w:pStyle w:val="Normal"/>
        <w:overflowPunct w:val="true"/>
        <w:snapToGrid w:val="false"/>
        <w:spacing w:lineRule="exact" w:line="300"/>
        <w:ind w:left="726" w:hanging="0"/>
        <w:textAlignment w:val="baseline"/>
        <w:rPr>
          <w:rFonts w:ascii="Meiryo UI" w:hAnsi="Meiryo UI" w:eastAsia="Meiryo UI"/>
          <w:kern w:val="0"/>
          <w:sz w:val="22"/>
          <w:szCs w:val="22"/>
        </w:rPr>
      </w:pPr>
      <w:r>
        <w:rPr>
          <w:rFonts w:ascii="Meiryo UI" w:hAnsi="Meiryo UI" w:cs="ＭＳ 明朝" w:eastAsia="Meiryo UI"/>
          <w:kern w:val="0"/>
          <w:sz w:val="22"/>
          <w:szCs w:val="22"/>
        </w:rPr>
        <w:t>・各務原市に設置されている大学（短大）に在籍する者</w:t>
      </w:r>
    </w:p>
    <w:p>
      <w:pPr>
        <w:pStyle w:val="Normal"/>
        <w:overflowPunct w:val="true"/>
        <w:snapToGrid w:val="false"/>
        <w:spacing w:lineRule="exact" w:line="300"/>
        <w:ind w:left="726" w:hanging="0"/>
        <w:textAlignment w:val="baseline"/>
        <w:rPr>
          <w:rFonts w:ascii="Meiryo UI" w:hAnsi="Meiryo UI" w:eastAsia="Meiryo UI"/>
          <w:kern w:val="0"/>
          <w:sz w:val="22"/>
          <w:szCs w:val="22"/>
        </w:rPr>
      </w:pPr>
      <w:r>
        <w:rPr>
          <w:rFonts w:ascii="Meiryo UI" w:hAnsi="Meiryo UI" w:cs="ＭＳ 明朝" w:eastAsia="Meiryo UI"/>
          <w:kern w:val="0"/>
          <w:sz w:val="22"/>
          <w:szCs w:val="22"/>
        </w:rPr>
        <w:t>・その他，特別に各務原市教育委員会が認める者</w:t>
      </w:r>
    </w:p>
    <w:p>
      <w:pPr>
        <w:pStyle w:val="Normal"/>
        <w:overflowPunct w:val="true"/>
        <w:snapToGrid w:val="false"/>
        <w:spacing w:lineRule="exact" w:line="160"/>
        <w:textAlignment w:val="baseline"/>
        <w:rPr>
          <w:rFonts w:ascii="Meiryo UI" w:hAnsi="Meiryo UI" w:eastAsia="Meiryo UI"/>
          <w:color w:val="000000"/>
          <w:kern w:val="0"/>
          <w:sz w:val="22"/>
          <w:szCs w:val="22"/>
        </w:rPr>
      </w:pPr>
      <w:r>
        <w:rPr>
          <w:rFonts w:eastAsia="Meiryo UI" w:ascii="Meiryo UI" w:hAnsi="Meiryo UI"/>
          <w:color w:val="000000"/>
          <w:kern w:val="0"/>
          <w:sz w:val="22"/>
          <w:szCs w:val="22"/>
        </w:rPr>
      </w:r>
    </w:p>
    <w:p>
      <w:pPr>
        <w:pStyle w:val="Normal"/>
        <w:overflowPunct w:val="true"/>
        <w:snapToGrid w:val="false"/>
        <w:spacing w:lineRule="exact" w:line="300"/>
        <w:ind w:left="436" w:hanging="436"/>
        <w:textAlignment w:val="baseline"/>
        <w:rPr>
          <w:rFonts w:ascii="Meiryo UI" w:hAnsi="Meiryo UI" w:eastAsia="Meiryo UI" w:cs="ＭＳ 明朝"/>
          <w:color w:val="000000"/>
          <w:kern w:val="0"/>
          <w:sz w:val="22"/>
          <w:szCs w:val="22"/>
        </w:rPr>
      </w:pPr>
      <w:r>
        <w:rPr>
          <w:rFonts w:eastAsia="Meiryo UI" w:cs="ＭＳ 明朝" w:ascii="Meiryo UI" w:hAnsi="Meiryo UI"/>
          <w:color w:val="000000"/>
          <w:kern w:val="0"/>
          <w:sz w:val="22"/>
          <w:szCs w:val="22"/>
        </w:rPr>
        <w:t>2</w:t>
      </w:r>
      <w:r>
        <w:rPr>
          <w:rFonts w:ascii="Meiryo UI" w:hAnsi="Meiryo UI" w:cs="ＭＳ 明朝" w:eastAsia="Meiryo UI"/>
          <w:color w:val="000000"/>
          <w:kern w:val="0"/>
          <w:sz w:val="22"/>
          <w:szCs w:val="22"/>
        </w:rPr>
        <w:t>　大学は教育実習期間中に，指導教官を実習校に派遣し，教育実習の指導にあたるものとする。</w:t>
      </w:r>
    </w:p>
    <w:p>
      <w:pPr>
        <w:pStyle w:val="Normal"/>
        <w:overflowPunct w:val="true"/>
        <w:snapToGrid w:val="false"/>
        <w:spacing w:lineRule="exact" w:line="300"/>
        <w:ind w:left="436" w:hanging="436"/>
        <w:jc w:val="right"/>
        <w:textAlignment w:val="baseline"/>
        <w:rPr>
          <w:rFonts w:ascii="Meiryo UI" w:hAnsi="Meiryo UI" w:eastAsia="Meiryo UI"/>
          <w:color w:val="000000"/>
          <w:kern w:val="0"/>
          <w:sz w:val="22"/>
          <w:szCs w:val="22"/>
        </w:rPr>
      </w:pPr>
      <w:r>
        <w:rPr>
          <w:rFonts w:ascii="Meiryo UI" w:hAnsi="Meiryo UI" w:cs="ＭＳ 明朝" w:eastAsia="Meiryo UI"/>
          <w:color w:val="000000"/>
          <w:kern w:val="0"/>
          <w:sz w:val="22"/>
          <w:szCs w:val="22"/>
        </w:rPr>
        <w:t>（昭</w:t>
      </w:r>
      <w:r>
        <w:rPr>
          <w:rFonts w:eastAsia="Meiryo UI" w:cs="ＭＳ 明朝" w:ascii="Meiryo UI" w:hAnsi="Meiryo UI"/>
          <w:color w:val="000000"/>
          <w:kern w:val="0"/>
          <w:sz w:val="22"/>
          <w:szCs w:val="22"/>
        </w:rPr>
        <w:t>26.8.2</w:t>
      </w:r>
      <w:r>
        <w:rPr>
          <w:rFonts w:ascii="Meiryo UI" w:hAnsi="Meiryo UI" w:cs="ＭＳ 明朝" w:eastAsia="Meiryo UI"/>
          <w:color w:val="000000"/>
          <w:kern w:val="0"/>
          <w:sz w:val="22"/>
          <w:szCs w:val="22"/>
        </w:rPr>
        <w:t>付　文大教第</w:t>
      </w:r>
      <w:r>
        <w:rPr>
          <w:rFonts w:eastAsia="Meiryo UI" w:cs="ＭＳ 明朝" w:ascii="Meiryo UI" w:hAnsi="Meiryo UI"/>
          <w:color w:val="000000"/>
          <w:kern w:val="0"/>
          <w:sz w:val="22"/>
          <w:szCs w:val="22"/>
        </w:rPr>
        <w:t>610</w:t>
      </w:r>
      <w:r>
        <w:rPr>
          <w:rFonts w:ascii="Meiryo UI" w:hAnsi="Meiryo UI" w:cs="ＭＳ 明朝" w:eastAsia="Meiryo UI"/>
          <w:color w:val="000000"/>
          <w:kern w:val="0"/>
          <w:sz w:val="22"/>
          <w:szCs w:val="22"/>
        </w:rPr>
        <w:t>号文部省学術局通知による）</w:t>
      </w:r>
    </w:p>
    <w:p>
      <w:pPr>
        <w:pStyle w:val="Normal"/>
        <w:overflowPunct w:val="true"/>
        <w:snapToGrid w:val="false"/>
        <w:spacing w:lineRule="exact" w:line="160"/>
        <w:textAlignment w:val="baseline"/>
        <w:rPr>
          <w:rFonts w:ascii="Meiryo UI" w:hAnsi="Meiryo UI" w:eastAsia="Meiryo UI"/>
          <w:color w:val="000000"/>
          <w:kern w:val="0"/>
          <w:sz w:val="22"/>
          <w:szCs w:val="22"/>
        </w:rPr>
      </w:pPr>
      <w:r>
        <w:rPr>
          <w:rFonts w:eastAsia="Meiryo UI" w:ascii="Meiryo UI" w:hAnsi="Meiryo UI"/>
          <w:color w:val="000000"/>
          <w:kern w:val="0"/>
          <w:sz w:val="22"/>
          <w:szCs w:val="22"/>
        </w:rPr>
      </w:r>
    </w:p>
    <w:p>
      <w:pPr>
        <w:pStyle w:val="Normal"/>
        <w:overflowPunct w:val="true"/>
        <w:snapToGrid w:val="false"/>
        <w:spacing w:lineRule="exact" w:line="300"/>
        <w:ind w:left="286" w:hanging="286"/>
        <w:textAlignment w:val="baseline"/>
        <w:rPr>
          <w:rFonts w:ascii="Meiryo UI" w:hAnsi="Meiryo UI" w:eastAsia="Meiryo UI"/>
          <w:color w:val="000000"/>
          <w:kern w:val="0"/>
          <w:sz w:val="22"/>
          <w:szCs w:val="22"/>
        </w:rPr>
      </w:pPr>
      <w:r>
        <w:rPr>
          <w:rFonts w:eastAsia="Meiryo UI" w:cs="ＭＳ 明朝" w:ascii="Meiryo UI" w:hAnsi="Meiryo UI"/>
          <w:color w:val="000000"/>
          <w:kern w:val="0"/>
          <w:sz w:val="22"/>
          <w:szCs w:val="22"/>
        </w:rPr>
        <w:t>3</w:t>
      </w:r>
      <w:r>
        <w:rPr>
          <w:rFonts w:ascii="Meiryo UI" w:hAnsi="Meiryo UI" w:cs="ＭＳ 明朝" w:eastAsia="Meiryo UI"/>
          <w:color w:val="000000"/>
          <w:kern w:val="0"/>
          <w:sz w:val="22"/>
          <w:szCs w:val="22"/>
        </w:rPr>
        <w:t>　教育実習中，実習生の不注意による事故については大学が責任を負うこと。また，実習に伴う諸経費は大学が負担するものとする。</w:t>
      </w:r>
    </w:p>
    <w:p>
      <w:pPr>
        <w:pStyle w:val="Normal"/>
        <w:overflowPunct w:val="true"/>
        <w:snapToGrid w:val="false"/>
        <w:spacing w:lineRule="exact" w:line="160"/>
        <w:textAlignment w:val="baseline"/>
        <w:rPr>
          <w:rFonts w:ascii="Meiryo UI" w:hAnsi="Meiryo UI" w:eastAsia="Meiryo UI"/>
          <w:color w:val="000000"/>
          <w:kern w:val="0"/>
          <w:sz w:val="22"/>
          <w:szCs w:val="22"/>
        </w:rPr>
      </w:pPr>
      <w:r>
        <w:rPr>
          <w:rFonts w:eastAsia="Meiryo UI" w:ascii="Meiryo UI" w:hAnsi="Meiryo UI"/>
          <w:color w:val="000000"/>
          <w:kern w:val="0"/>
          <w:sz w:val="22"/>
          <w:szCs w:val="22"/>
        </w:rPr>
      </w:r>
    </w:p>
    <w:p>
      <w:pPr>
        <w:pStyle w:val="Normal"/>
        <w:overflowPunct w:val="true"/>
        <w:snapToGrid w:val="false"/>
        <w:spacing w:lineRule="exact" w:line="300"/>
        <w:textAlignment w:val="baseline"/>
        <w:rPr>
          <w:rFonts w:ascii="Meiryo UI" w:hAnsi="Meiryo UI" w:eastAsia="Meiryo UI" w:cs="ＭＳ 明朝"/>
          <w:color w:val="000000"/>
          <w:kern w:val="0"/>
          <w:sz w:val="22"/>
          <w:szCs w:val="22"/>
        </w:rPr>
      </w:pPr>
      <w:r>
        <w:rPr>
          <w:rFonts w:eastAsia="Meiryo UI" w:cs="ＭＳ 明朝" w:ascii="Meiryo UI" w:hAnsi="Meiryo UI"/>
          <w:color w:val="000000"/>
          <w:kern w:val="0"/>
          <w:sz w:val="22"/>
          <w:szCs w:val="22"/>
        </w:rPr>
        <w:t>4</w:t>
      </w:r>
      <w:r>
        <w:rPr>
          <w:rFonts w:ascii="Meiryo UI" w:hAnsi="Meiryo UI" w:cs="ＭＳ 明朝" w:eastAsia="Meiryo UI"/>
          <w:color w:val="000000"/>
          <w:kern w:val="0"/>
          <w:sz w:val="22"/>
          <w:szCs w:val="22"/>
        </w:rPr>
        <w:t>　教育実習生は，実習期間中は実習校の勤務規定や規則に従うこととする。</w:t>
      </w:r>
    </w:p>
    <w:p>
      <w:pPr>
        <w:pStyle w:val="Normal"/>
        <w:overflowPunct w:val="true"/>
        <w:snapToGrid w:val="false"/>
        <w:spacing w:lineRule="exact" w:line="160"/>
        <w:textAlignment w:val="baseline"/>
        <w:rPr>
          <w:rFonts w:ascii="Meiryo UI" w:hAnsi="Meiryo UI" w:eastAsia="Meiryo UI"/>
          <w:color w:val="000000"/>
          <w:kern w:val="0"/>
          <w:sz w:val="22"/>
          <w:szCs w:val="22"/>
        </w:rPr>
      </w:pPr>
      <w:r>
        <w:rPr>
          <w:rFonts w:eastAsia="Meiryo UI" w:ascii="Meiryo UI" w:hAnsi="Meiryo UI"/>
          <w:color w:val="000000"/>
          <w:kern w:val="0"/>
          <w:sz w:val="22"/>
          <w:szCs w:val="22"/>
        </w:rPr>
      </w:r>
    </w:p>
    <w:p>
      <w:pPr>
        <w:pStyle w:val="Normal"/>
        <w:overflowPunct w:val="true"/>
        <w:snapToGrid w:val="false"/>
        <w:spacing w:lineRule="exact" w:line="300"/>
        <w:ind w:left="330" w:hanging="330"/>
        <w:textAlignment w:val="baseline"/>
        <w:rPr>
          <w:rFonts w:ascii="Meiryo UI" w:hAnsi="Meiryo UI" w:eastAsia="Meiryo UI"/>
          <w:color w:val="FF0000"/>
          <w:kern w:val="0"/>
          <w:sz w:val="22"/>
          <w:szCs w:val="22"/>
        </w:rPr>
      </w:pPr>
      <w:r>
        <w:rPr>
          <w:rFonts w:eastAsia="Meiryo UI" w:cs="ＭＳ 明朝" w:ascii="Meiryo UI" w:hAnsi="Meiryo UI"/>
          <w:kern w:val="0"/>
          <w:sz w:val="22"/>
          <w:szCs w:val="22"/>
        </w:rPr>
        <w:t>5</w:t>
      </w:r>
      <w:r>
        <w:rPr>
          <w:rFonts w:ascii="Meiryo UI" w:hAnsi="Meiryo UI" w:cs="ＭＳ 明朝" w:eastAsia="Meiryo UI"/>
          <w:kern w:val="0"/>
          <w:sz w:val="22"/>
          <w:szCs w:val="22"/>
        </w:rPr>
        <w:t>　実習期間中に各務原市または市内の一部地域が該当地域として気象に関する警報等が発表された場合、実習生の登校については「警報発表時及び非常変災時における学校の対応について【指針】」の児童生徒への対応に準ずるものとする。</w:t>
      </w:r>
    </w:p>
    <w:p>
      <w:pPr>
        <w:pStyle w:val="Normal"/>
        <w:overflowPunct w:val="true"/>
        <w:snapToGrid w:val="false"/>
        <w:spacing w:lineRule="exact" w:line="160"/>
        <w:textAlignment w:val="baseline"/>
        <w:rPr>
          <w:rFonts w:ascii="Meiryo UI" w:hAnsi="Meiryo UI" w:eastAsia="Meiryo UI"/>
          <w:color w:val="000000"/>
          <w:kern w:val="0"/>
          <w:sz w:val="22"/>
          <w:szCs w:val="22"/>
        </w:rPr>
      </w:pPr>
      <w:r>
        <w:rPr>
          <w:rFonts w:eastAsia="Meiryo UI" w:ascii="Meiryo UI" w:hAnsi="Meiryo UI"/>
          <w:color w:val="000000"/>
          <w:kern w:val="0"/>
          <w:sz w:val="22"/>
          <w:szCs w:val="22"/>
        </w:rPr>
      </w:r>
    </w:p>
    <w:p>
      <w:pPr>
        <w:pStyle w:val="Normal"/>
        <w:overflowPunct w:val="true"/>
        <w:snapToGrid w:val="false"/>
        <w:spacing w:lineRule="exact" w:line="300"/>
        <w:ind w:left="286" w:hanging="286"/>
        <w:textAlignment w:val="baseline"/>
        <w:rPr>
          <w:rFonts w:ascii="Meiryo UI" w:hAnsi="Meiryo UI" w:eastAsia="Meiryo UI"/>
          <w:color w:val="000000"/>
          <w:kern w:val="0"/>
          <w:sz w:val="22"/>
          <w:szCs w:val="22"/>
        </w:rPr>
      </w:pPr>
      <w:r>
        <w:rPr>
          <w:rFonts w:eastAsia="Meiryo UI" w:cs="ＭＳ 明朝" w:ascii="Meiryo UI" w:hAnsi="Meiryo UI"/>
          <w:color w:val="000000"/>
          <w:kern w:val="0"/>
          <w:sz w:val="22"/>
          <w:szCs w:val="22"/>
        </w:rPr>
        <w:t>6</w:t>
      </w:r>
      <w:r>
        <w:rPr>
          <w:rFonts w:ascii="Meiryo UI" w:hAnsi="Meiryo UI" w:cs="ＭＳ 明朝" w:eastAsia="Meiryo UI"/>
          <w:color w:val="000000"/>
          <w:kern w:val="0"/>
          <w:sz w:val="22"/>
          <w:szCs w:val="22"/>
        </w:rPr>
        <w:t>　教育実習の期間は大学の希望を考慮するが，実習校校長が学校運営計画に基づき，最終的には決定するものとする。　</w:t>
      </w:r>
      <w:r>
        <w:rPr>
          <w:rFonts w:ascii="Meiryo UI" w:hAnsi="Meiryo UI" w:cs="ＭＳ ゴシック" w:eastAsia="Meiryo UI"/>
          <w:color w:val="000000"/>
          <w:kern w:val="0"/>
          <w:sz w:val="22"/>
          <w:szCs w:val="22"/>
        </w:rPr>
        <w:t>　</w:t>
      </w:r>
      <w:r>
        <w:rPr>
          <w:rFonts w:ascii="Meiryo UI" w:hAnsi="Meiryo UI" w:cs="ＭＳ 明朝" w:eastAsia="Meiryo UI"/>
          <w:color w:val="000000"/>
          <w:kern w:val="0"/>
          <w:sz w:val="22"/>
          <w:szCs w:val="22"/>
        </w:rPr>
        <w:t>※同じ免許でも，大学によっては実習期間が異なることがあるので，注意のこと。</w:t>
      </w:r>
    </w:p>
    <w:p>
      <w:pPr>
        <w:pStyle w:val="Normal"/>
        <w:overflowPunct w:val="true"/>
        <w:snapToGrid w:val="false"/>
        <w:spacing w:lineRule="exact" w:line="160"/>
        <w:textAlignment w:val="baseline"/>
        <w:rPr>
          <w:rFonts w:ascii="Meiryo UI" w:hAnsi="Meiryo UI" w:eastAsia="Meiryo UI"/>
          <w:color w:val="000000"/>
          <w:kern w:val="0"/>
          <w:sz w:val="22"/>
          <w:szCs w:val="22"/>
        </w:rPr>
      </w:pPr>
      <w:r>
        <w:rPr>
          <w:rFonts w:eastAsia="Meiryo UI" w:ascii="Meiryo UI" w:hAnsi="Meiryo UI"/>
          <w:color w:val="000000"/>
          <w:kern w:val="0"/>
          <w:sz w:val="22"/>
          <w:szCs w:val="22"/>
        </w:rPr>
      </w:r>
    </w:p>
    <w:p>
      <w:pPr>
        <w:pStyle w:val="Normal"/>
        <w:overflowPunct w:val="true"/>
        <w:snapToGrid w:val="false"/>
        <w:spacing w:lineRule="exact" w:line="300"/>
        <w:textAlignment w:val="baseline"/>
        <w:rPr>
          <w:rFonts w:ascii="Meiryo UI" w:hAnsi="Meiryo UI" w:eastAsia="Meiryo UI"/>
          <w:color w:val="000000"/>
          <w:kern w:val="0"/>
          <w:sz w:val="22"/>
          <w:szCs w:val="22"/>
        </w:rPr>
      </w:pPr>
      <w:r>
        <w:rPr>
          <w:rFonts w:eastAsia="Meiryo UI" w:cs="ＭＳ 明朝" w:ascii="Meiryo UI" w:hAnsi="Meiryo UI"/>
          <w:color w:val="000000"/>
          <w:kern w:val="0"/>
          <w:sz w:val="22"/>
          <w:szCs w:val="22"/>
        </w:rPr>
        <w:t>7</w:t>
      </w:r>
      <w:r>
        <w:rPr>
          <w:rFonts w:ascii="Meiryo UI" w:hAnsi="Meiryo UI" w:cs="ＭＳ 明朝" w:eastAsia="Meiryo UI"/>
          <w:color w:val="000000"/>
          <w:kern w:val="0"/>
          <w:sz w:val="22"/>
          <w:szCs w:val="22"/>
        </w:rPr>
        <w:t>　申し込み手順</w:t>
      </w:r>
    </w:p>
    <w:p>
      <w:pPr>
        <w:pStyle w:val="Normal"/>
        <w:overflowPunct w:val="true"/>
        <w:snapToGrid w:val="false"/>
        <w:spacing w:lineRule="exact" w:line="300"/>
        <w:textAlignment w:val="baseline"/>
        <w:rPr>
          <w:rFonts w:ascii="Meiryo UI" w:hAnsi="Meiryo UI" w:eastAsia="Meiryo UI"/>
          <w:color w:val="000000"/>
          <w:kern w:val="0"/>
          <w:sz w:val="22"/>
          <w:szCs w:val="22"/>
        </w:rPr>
      </w:pPr>
      <w:r>
        <w:rPr>
          <w:rFonts w:ascii="Meiryo UI" w:hAnsi="Meiryo UI" w:eastAsia="Meiryo UI"/>
          <w:color w:val="000000"/>
          <w:kern w:val="0"/>
          <w:sz w:val="22"/>
          <w:szCs w:val="22"/>
        </w:rPr>
        <w:t xml:space="preserve">  </w:t>
      </w:r>
      <w:r>
        <w:rPr>
          <w:rFonts w:ascii="Meiryo UI" w:hAnsi="Meiryo UI" w:cs="ＭＳ 明朝" w:eastAsia="Meiryo UI"/>
          <w:color w:val="000000"/>
          <w:kern w:val="0"/>
          <w:sz w:val="22"/>
          <w:szCs w:val="22"/>
        </w:rPr>
        <w:t>（</w:t>
      </w:r>
      <w:r>
        <w:rPr>
          <w:rFonts w:eastAsia="Meiryo UI" w:cs="ＭＳ 明朝" w:ascii="Meiryo UI" w:hAnsi="Meiryo UI"/>
          <w:color w:val="000000"/>
          <w:kern w:val="0"/>
          <w:sz w:val="22"/>
          <w:szCs w:val="22"/>
        </w:rPr>
        <w:t>1</w:t>
      </w:r>
      <w:r>
        <w:rPr>
          <w:rFonts w:ascii="Meiryo UI" w:hAnsi="Meiryo UI" w:cs="ＭＳ 明朝" w:eastAsia="Meiryo UI"/>
          <w:color w:val="000000"/>
          <w:kern w:val="0"/>
          <w:sz w:val="22"/>
          <w:szCs w:val="22"/>
        </w:rPr>
        <w:t>）実習生自らが実習校に出向き，次年度の実習に係る内諾を得る。</w:t>
      </w:r>
    </w:p>
    <w:p>
      <w:pPr>
        <w:pStyle w:val="Normal"/>
        <w:overflowPunct w:val="true"/>
        <w:snapToGrid w:val="false"/>
        <w:spacing w:lineRule="exact" w:line="300"/>
        <w:ind w:left="1060" w:hanging="220"/>
        <w:textAlignment w:val="baseline"/>
        <w:rPr>
          <w:rFonts w:ascii="Meiryo UI" w:hAnsi="Meiryo UI" w:eastAsia="Meiryo UI" w:cs="ＭＳ 明朝"/>
          <w:color w:val="000000"/>
          <w:kern w:val="0"/>
          <w:sz w:val="22"/>
          <w:szCs w:val="22"/>
        </w:rPr>
      </w:pPr>
      <w:r>
        <w:rPr>
          <w:rFonts w:ascii="Meiryo UI" w:hAnsi="Meiryo UI" w:cs="ＭＳ 明朝" w:eastAsia="Meiryo UI"/>
          <w:color w:val="000000"/>
          <w:kern w:val="0"/>
          <w:sz w:val="22"/>
          <w:szCs w:val="22"/>
        </w:rPr>
        <w:t>※</w:t>
      </w:r>
      <w:r>
        <w:rPr>
          <w:rFonts w:ascii="Meiryo UI" w:hAnsi="Meiryo UI" w:cs="ＭＳ 明朝" w:eastAsia="Meiryo UI"/>
          <w:color w:val="000000"/>
          <w:kern w:val="0"/>
          <w:sz w:val="22"/>
          <w:szCs w:val="22"/>
        </w:rPr>
        <w:t>実習生は，大学からの実習内諾書（各大学の様式でよい）を実習校へ提出する。実習校の校長は，その様式に記入する。</w:t>
      </w:r>
    </w:p>
    <w:p>
      <w:pPr>
        <w:pStyle w:val="Normal"/>
        <w:overflowPunct w:val="true"/>
        <w:snapToGrid w:val="false"/>
        <w:spacing w:lineRule="exact" w:line="300"/>
        <w:ind w:left="880" w:hanging="880"/>
        <w:textAlignment w:val="baseline"/>
        <w:rPr>
          <w:rFonts w:ascii="Meiryo UI" w:hAnsi="Meiryo UI" w:eastAsia="Meiryo UI"/>
          <w:color w:val="000000"/>
          <w:kern w:val="0"/>
          <w:sz w:val="22"/>
          <w:szCs w:val="22"/>
          <w:u w:val="wave"/>
        </w:rPr>
      </w:pPr>
      <w:r>
        <w:rPr>
          <w:rFonts w:ascii="Meiryo UI" w:hAnsi="Meiryo UI" w:eastAsia="Meiryo UI"/>
          <w:color w:val="000000"/>
          <w:kern w:val="0"/>
          <w:sz w:val="22"/>
          <w:szCs w:val="22"/>
        </w:rPr>
        <w:t xml:space="preserve">  </w:t>
      </w:r>
      <w:r>
        <w:rPr>
          <w:rFonts w:ascii="Meiryo UI" w:hAnsi="Meiryo UI" w:cs="ＭＳ 明朝" w:eastAsia="Meiryo UI"/>
          <w:color w:val="000000"/>
          <w:kern w:val="0"/>
          <w:sz w:val="22"/>
          <w:szCs w:val="22"/>
        </w:rPr>
        <w:t>（</w:t>
      </w:r>
      <w:r>
        <w:rPr>
          <w:rFonts w:eastAsia="Meiryo UI" w:cs="ＭＳ 明朝" w:ascii="Meiryo UI" w:hAnsi="Meiryo UI"/>
          <w:color w:val="000000"/>
          <w:kern w:val="0"/>
          <w:sz w:val="22"/>
          <w:szCs w:val="22"/>
        </w:rPr>
        <w:t>2</w:t>
      </w:r>
      <w:r>
        <w:rPr>
          <w:rFonts w:ascii="Meiryo UI" w:hAnsi="Meiryo UI" w:cs="ＭＳ 明朝" w:eastAsia="Meiryo UI"/>
          <w:color w:val="000000"/>
          <w:kern w:val="0"/>
          <w:sz w:val="22"/>
          <w:szCs w:val="22"/>
        </w:rPr>
        <w:t>）内諾書は，</w:t>
      </w:r>
      <w:r>
        <w:rPr>
          <w:rFonts w:ascii="Meiryo UI" w:hAnsi="Meiryo UI" w:cs="ＭＳ 明朝" w:eastAsia="Meiryo UI"/>
          <w:color w:val="000000"/>
          <w:kern w:val="0"/>
          <w:sz w:val="22"/>
          <w:szCs w:val="22"/>
          <w:u w:val="wave"/>
        </w:rPr>
        <w:t>正副</w:t>
      </w:r>
      <w:r>
        <w:rPr>
          <w:rFonts w:eastAsia="Meiryo UI" w:cs="ＭＳ 明朝" w:ascii="Meiryo UI" w:hAnsi="Meiryo UI"/>
          <w:color w:val="000000"/>
          <w:kern w:val="0"/>
          <w:sz w:val="22"/>
          <w:szCs w:val="22"/>
          <w:u w:val="wave"/>
        </w:rPr>
        <w:t>3</w:t>
      </w:r>
      <w:r>
        <w:rPr>
          <w:rFonts w:ascii="Meiryo UI" w:hAnsi="Meiryo UI" w:cs="ＭＳ 明朝" w:eastAsia="Meiryo UI"/>
          <w:color w:val="000000"/>
          <w:kern w:val="0"/>
          <w:sz w:val="22"/>
          <w:szCs w:val="22"/>
          <w:u w:val="wave"/>
        </w:rPr>
        <w:t>部</w:t>
      </w:r>
      <w:r>
        <w:rPr>
          <w:rFonts w:ascii="Meiryo UI" w:hAnsi="Meiryo UI" w:cs="ＭＳ 明朝" w:eastAsia="Meiryo UI"/>
          <w:color w:val="000000"/>
          <w:kern w:val="0"/>
          <w:sz w:val="22"/>
          <w:szCs w:val="22"/>
        </w:rPr>
        <w:t>とり，</w:t>
      </w:r>
      <w:r>
        <w:rPr>
          <w:rFonts w:ascii="Meiryo UI" w:hAnsi="Meiryo UI" w:cs="ＭＳ 明朝" w:eastAsia="Meiryo UI"/>
          <w:color w:val="000000"/>
          <w:kern w:val="0"/>
          <w:sz w:val="22"/>
          <w:szCs w:val="22"/>
          <w:u w:val="wave"/>
        </w:rPr>
        <w:t>副</w:t>
      </w:r>
      <w:r>
        <w:rPr>
          <w:rFonts w:eastAsia="Meiryo UI" w:cs="ＭＳ 明朝" w:ascii="Meiryo UI" w:hAnsi="Meiryo UI"/>
          <w:color w:val="000000"/>
          <w:kern w:val="0"/>
          <w:sz w:val="22"/>
          <w:szCs w:val="22"/>
          <w:u w:val="wave"/>
        </w:rPr>
        <w:t>1</w:t>
      </w:r>
      <w:r>
        <w:rPr>
          <w:rFonts w:ascii="Meiryo UI" w:hAnsi="Meiryo UI" w:cs="ＭＳ 明朝" w:eastAsia="Meiryo UI"/>
          <w:color w:val="000000"/>
          <w:kern w:val="0"/>
          <w:sz w:val="22"/>
          <w:szCs w:val="22"/>
          <w:u w:val="wave"/>
        </w:rPr>
        <w:t>部は実習校で保管</w:t>
      </w:r>
      <w:r>
        <w:rPr>
          <w:rFonts w:ascii="Meiryo UI" w:hAnsi="Meiryo UI" w:cs="ＭＳ 明朝" w:eastAsia="Meiryo UI"/>
          <w:color w:val="000000"/>
          <w:kern w:val="0"/>
          <w:sz w:val="22"/>
          <w:szCs w:val="22"/>
        </w:rPr>
        <w:t>し，</w:t>
      </w:r>
      <w:r>
        <w:rPr>
          <w:rFonts w:ascii="Meiryo UI" w:hAnsi="Meiryo UI" w:cs="ＭＳ 明朝" w:eastAsia="Meiryo UI"/>
          <w:color w:val="000000"/>
          <w:kern w:val="0"/>
          <w:sz w:val="22"/>
          <w:szCs w:val="22"/>
          <w:u w:val="wave"/>
        </w:rPr>
        <w:t>正</w:t>
      </w:r>
      <w:r>
        <w:rPr>
          <w:rFonts w:eastAsia="Meiryo UI" w:cs="ＭＳ 明朝" w:ascii="Meiryo UI" w:hAnsi="Meiryo UI"/>
          <w:color w:val="000000"/>
          <w:kern w:val="0"/>
          <w:sz w:val="22"/>
          <w:szCs w:val="22"/>
          <w:u w:val="wave"/>
        </w:rPr>
        <w:t>1</w:t>
      </w:r>
      <w:r>
        <w:rPr>
          <w:rFonts w:ascii="Meiryo UI" w:hAnsi="Meiryo UI" w:cs="ＭＳ 明朝" w:eastAsia="Meiryo UI"/>
          <w:color w:val="000000"/>
          <w:kern w:val="0"/>
          <w:sz w:val="22"/>
          <w:szCs w:val="22"/>
          <w:u w:val="wave"/>
        </w:rPr>
        <w:t>部と副</w:t>
      </w:r>
      <w:r>
        <w:rPr>
          <w:rFonts w:eastAsia="Meiryo UI" w:cs="ＭＳ 明朝" w:ascii="Meiryo UI" w:hAnsi="Meiryo UI"/>
          <w:color w:val="000000"/>
          <w:kern w:val="0"/>
          <w:sz w:val="22"/>
          <w:szCs w:val="22"/>
          <w:u w:val="wave"/>
        </w:rPr>
        <w:t>1</w:t>
      </w:r>
      <w:r>
        <w:rPr>
          <w:rFonts w:ascii="Meiryo UI" w:hAnsi="Meiryo UI" w:cs="ＭＳ 明朝" w:eastAsia="Meiryo UI"/>
          <w:color w:val="000000"/>
          <w:kern w:val="0"/>
          <w:sz w:val="22"/>
          <w:szCs w:val="22"/>
          <w:u w:val="wave"/>
        </w:rPr>
        <w:t>部は本実習生に</w:t>
      </w:r>
      <w:r>
        <w:rPr>
          <w:rFonts w:ascii="Meiryo UI" w:hAnsi="Meiryo UI" w:cs="ＭＳ 明朝" w:eastAsia="Meiryo UI"/>
          <w:color w:val="000000"/>
          <w:kern w:val="0"/>
          <w:sz w:val="22"/>
          <w:szCs w:val="22"/>
        </w:rPr>
        <w:t>渡す。実習生は，</w:t>
      </w:r>
      <w:r>
        <w:rPr>
          <w:rFonts w:ascii="Meiryo UI" w:hAnsi="Meiryo UI" w:cs="ＭＳ 明朝" w:eastAsia="Meiryo UI"/>
          <w:color w:val="000000"/>
          <w:kern w:val="0"/>
          <w:sz w:val="22"/>
          <w:szCs w:val="22"/>
          <w:u w:val="wave"/>
        </w:rPr>
        <w:t>正</w:t>
      </w:r>
      <w:r>
        <w:rPr>
          <w:rFonts w:eastAsia="Meiryo UI" w:cs="ＭＳ 明朝" w:ascii="Meiryo UI" w:hAnsi="Meiryo UI"/>
          <w:color w:val="000000"/>
          <w:kern w:val="0"/>
          <w:sz w:val="22"/>
          <w:szCs w:val="22"/>
          <w:u w:val="wave"/>
        </w:rPr>
        <w:t>1</w:t>
      </w:r>
      <w:r>
        <w:rPr>
          <w:rFonts w:ascii="Meiryo UI" w:hAnsi="Meiryo UI" w:cs="ＭＳ 明朝" w:eastAsia="Meiryo UI"/>
          <w:color w:val="000000"/>
          <w:kern w:val="0"/>
          <w:sz w:val="22"/>
          <w:szCs w:val="22"/>
          <w:u w:val="wave"/>
        </w:rPr>
        <w:t>部を大学に</w:t>
      </w:r>
      <w:r>
        <w:rPr>
          <w:rFonts w:ascii="Meiryo UI" w:hAnsi="Meiryo UI" w:cs="ＭＳ 明朝" w:eastAsia="Meiryo UI"/>
          <w:color w:val="000000"/>
          <w:kern w:val="0"/>
          <w:sz w:val="22"/>
          <w:szCs w:val="22"/>
        </w:rPr>
        <w:t>提出し，</w:t>
      </w:r>
      <w:r>
        <w:rPr>
          <w:rFonts w:ascii="Meiryo UI" w:hAnsi="Meiryo UI" w:cs="ＭＳ 明朝" w:eastAsia="Meiryo UI"/>
          <w:color w:val="000000"/>
          <w:kern w:val="0"/>
          <w:sz w:val="22"/>
          <w:szCs w:val="22"/>
          <w:u w:val="wave"/>
        </w:rPr>
        <w:t>副</w:t>
      </w:r>
      <w:r>
        <w:rPr>
          <w:rFonts w:eastAsia="Meiryo UI" w:cs="ＭＳ 明朝" w:ascii="Meiryo UI" w:hAnsi="Meiryo UI"/>
          <w:color w:val="000000"/>
          <w:kern w:val="0"/>
          <w:sz w:val="22"/>
          <w:szCs w:val="22"/>
          <w:u w:val="wave"/>
        </w:rPr>
        <w:t>1</w:t>
      </w:r>
      <w:r>
        <w:rPr>
          <w:rFonts w:ascii="Meiryo UI" w:hAnsi="Meiryo UI" w:cs="ＭＳ 明朝" w:eastAsia="Meiryo UI"/>
          <w:color w:val="000000"/>
          <w:kern w:val="0"/>
          <w:sz w:val="22"/>
          <w:szCs w:val="22"/>
          <w:u w:val="wave"/>
        </w:rPr>
        <w:t>部を教育委員会に</w:t>
      </w:r>
      <w:r>
        <w:rPr>
          <w:rFonts w:ascii="Meiryo UI" w:hAnsi="Meiryo UI" w:cs="ＭＳ 明朝" w:eastAsia="Meiryo UI"/>
          <w:color w:val="000000"/>
          <w:kern w:val="0"/>
          <w:sz w:val="22"/>
          <w:szCs w:val="22"/>
        </w:rPr>
        <w:t>持参する。</w:t>
      </w:r>
    </w:p>
    <w:p>
      <w:pPr>
        <w:pStyle w:val="Normal"/>
        <w:overflowPunct w:val="true"/>
        <w:snapToGrid w:val="false"/>
        <w:spacing w:lineRule="exact" w:line="300"/>
        <w:ind w:left="840" w:hanging="0"/>
        <w:jc w:val="left"/>
        <w:textAlignment w:val="baseline"/>
        <w:rPr>
          <w:rFonts w:ascii="Meiryo UI" w:hAnsi="Meiryo UI" w:eastAsia="Meiryo UI"/>
          <w:color w:val="000000"/>
          <w:kern w:val="0"/>
          <w:sz w:val="22"/>
          <w:szCs w:val="22"/>
          <w:u w:val="single"/>
        </w:rPr>
      </w:pPr>
      <w:r>
        <w:rPr>
          <w:rFonts w:ascii="Meiryo UI" w:hAnsi="Meiryo UI" w:cs="ＭＳ 明朝" w:eastAsia="Meiryo UI"/>
          <w:color w:val="000000"/>
          <w:kern w:val="0"/>
          <w:sz w:val="22"/>
          <w:szCs w:val="22"/>
        </w:rPr>
        <w:t>※</w:t>
      </w:r>
      <w:r>
        <w:rPr>
          <w:rFonts w:ascii="Meiryo UI" w:hAnsi="Meiryo UI" w:cs="ＭＳ 明朝" w:eastAsia="Meiryo UI"/>
          <w:color w:val="000000"/>
          <w:kern w:val="0"/>
          <w:sz w:val="22"/>
          <w:szCs w:val="22"/>
        </w:rPr>
        <w:t>以上の流れを実習生に確認する。学校が直接大学へ送付しない。</w:t>
      </w:r>
    </w:p>
    <w:p>
      <w:pPr>
        <w:pStyle w:val="Normal"/>
        <w:overflowPunct w:val="true"/>
        <w:snapToGrid w:val="false"/>
        <w:spacing w:lineRule="exact" w:line="300"/>
        <w:ind w:left="870" w:hanging="660"/>
        <w:textAlignment w:val="baseline"/>
        <w:rPr>
          <w:rFonts w:ascii="Meiryo UI" w:hAnsi="Meiryo UI" w:eastAsia="Meiryo UI" w:cs="ＭＳ 明朝"/>
          <w:color w:val="000000"/>
          <w:kern w:val="0"/>
          <w:sz w:val="22"/>
          <w:szCs w:val="22"/>
        </w:rPr>
      </w:pPr>
      <w:r>
        <w:rPr>
          <w:rFonts w:ascii="Meiryo UI" w:hAnsi="Meiryo UI" w:cs="ＭＳ 明朝" w:eastAsia="Meiryo UI"/>
          <w:color w:val="000000"/>
          <w:kern w:val="0"/>
          <w:sz w:val="22"/>
          <w:szCs w:val="22"/>
        </w:rPr>
        <w:t>（</w:t>
      </w:r>
      <w:r>
        <w:rPr>
          <w:rFonts w:eastAsia="Meiryo UI" w:cs="ＭＳ 明朝" w:ascii="Meiryo UI" w:hAnsi="Meiryo UI"/>
          <w:color w:val="000000"/>
          <w:kern w:val="0"/>
          <w:sz w:val="22"/>
          <w:szCs w:val="22"/>
        </w:rPr>
        <w:t>3</w:t>
      </w:r>
      <w:r>
        <w:rPr>
          <w:rFonts w:ascii="Meiryo UI" w:hAnsi="Meiryo UI" w:cs="ＭＳ 明朝" w:eastAsia="Meiryo UI"/>
          <w:color w:val="000000"/>
          <w:kern w:val="0"/>
          <w:sz w:val="22"/>
          <w:szCs w:val="22"/>
        </w:rPr>
        <w:t>）実習生は内諾書の写しを持参し，教育委員会で手続きを行う。</w:t>
      </w:r>
    </w:p>
    <w:p>
      <w:pPr>
        <w:pStyle w:val="Normal"/>
        <w:overflowPunct w:val="true"/>
        <w:snapToGrid w:val="false"/>
        <w:spacing w:lineRule="exact" w:line="300"/>
        <w:ind w:left="870" w:hanging="660"/>
        <w:jc w:val="right"/>
        <w:textAlignment w:val="baseline"/>
        <w:rPr>
          <w:rFonts w:ascii="Meiryo UI" w:hAnsi="Meiryo UI" w:eastAsia="Meiryo UI" w:cs="ＭＳ 明朝"/>
          <w:color w:val="000000"/>
          <w:kern w:val="0"/>
          <w:sz w:val="22"/>
          <w:szCs w:val="22"/>
        </w:rPr>
      </w:pPr>
      <w:r>
        <w:rPr>
          <w:rFonts w:ascii="Meiryo UI" w:hAnsi="Meiryo UI" w:cs="ＭＳ 明朝" w:eastAsia="Meiryo UI"/>
          <w:color w:val="000000"/>
          <w:kern w:val="0"/>
          <w:sz w:val="22"/>
          <w:szCs w:val="22"/>
        </w:rPr>
        <w:t>（産業文化センター</w:t>
      </w:r>
      <w:r>
        <w:rPr>
          <w:rFonts w:eastAsia="Meiryo UI" w:cs="ＭＳ 明朝" w:ascii="Meiryo UI" w:hAnsi="Meiryo UI"/>
          <w:color w:val="000000"/>
          <w:kern w:val="0"/>
          <w:sz w:val="22"/>
          <w:szCs w:val="22"/>
        </w:rPr>
        <w:t>7</w:t>
      </w:r>
      <w:r>
        <w:rPr>
          <w:rFonts w:ascii="Meiryo UI" w:hAnsi="Meiryo UI" w:cs="ＭＳ 明朝" w:eastAsia="Meiryo UI"/>
          <w:color w:val="000000"/>
          <w:kern w:val="0"/>
          <w:sz w:val="22"/>
          <w:szCs w:val="22"/>
        </w:rPr>
        <w:t>階　</w:t>
      </w:r>
      <w:r>
        <w:rPr>
          <w:rFonts w:eastAsia="Meiryo UI" w:cs="ＭＳ 明朝" w:ascii="Meiryo UI" w:hAnsi="Meiryo UI"/>
          <w:color w:val="000000"/>
          <w:kern w:val="0"/>
          <w:sz w:val="22"/>
          <w:szCs w:val="22"/>
        </w:rPr>
        <w:t>TEL:058-383-1118</w:t>
      </w:r>
      <w:r>
        <w:rPr>
          <w:rFonts w:ascii="Meiryo UI" w:hAnsi="Meiryo UI" w:cs="ＭＳ 明朝" w:eastAsia="Meiryo UI"/>
          <w:color w:val="000000"/>
          <w:kern w:val="0"/>
          <w:sz w:val="22"/>
          <w:szCs w:val="22"/>
        </w:rPr>
        <w:t>　</w:t>
      </w:r>
      <w:r>
        <w:rPr>
          <w:rFonts w:eastAsia="Meiryo UI" w:cs="ＭＳ 明朝" w:ascii="Meiryo UI" w:hAnsi="Meiryo UI"/>
          <w:color w:val="000000"/>
          <w:kern w:val="0"/>
          <w:sz w:val="22"/>
          <w:szCs w:val="22"/>
        </w:rPr>
        <w:t>FAX:389-0218</w:t>
      </w:r>
      <w:r>
        <w:rPr>
          <w:rFonts w:ascii="Meiryo UI" w:hAnsi="Meiryo UI" w:cs="ＭＳ 明朝" w:eastAsia="Meiryo UI"/>
          <w:color w:val="000000"/>
          <w:kern w:val="0"/>
          <w:sz w:val="22"/>
          <w:szCs w:val="22"/>
        </w:rPr>
        <w:t>）</w:t>
      </w:r>
    </w:p>
    <w:tbl>
      <w:tblPr>
        <w:tblW w:w="9377" w:type="dxa"/>
        <w:jc w:val="left"/>
        <w:tblInd w:w="817" w:type="dxa"/>
        <w:tblLayout w:type="fixed"/>
        <w:tblCellMar>
          <w:top w:w="0" w:type="dxa"/>
          <w:left w:w="108" w:type="dxa"/>
          <w:bottom w:w="0" w:type="dxa"/>
          <w:right w:w="108" w:type="dxa"/>
        </w:tblCellMar>
        <w:tblLook w:firstRow="1" w:noVBand="1" w:lastRow="0" w:firstColumn="1" w:lastColumn="0" w:noHBand="0" w:val="04a0"/>
      </w:tblPr>
      <w:tblGrid>
        <w:gridCol w:w="9377"/>
      </w:tblGrid>
      <w:tr>
        <w:trPr>
          <w:trHeight w:val="1644" w:hRule="atLeast"/>
        </w:trPr>
        <w:tc>
          <w:tcPr>
            <w:tcW w:w="93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overflowPunct w:val="true"/>
              <w:snapToGrid w:val="false"/>
              <w:spacing w:lineRule="exact" w:line="300"/>
              <w:textAlignment w:val="baseline"/>
              <w:rPr>
                <w:rFonts w:ascii="Meiryo UI" w:hAnsi="Meiryo UI" w:eastAsia="Meiryo UI" w:cs="ＭＳ 明朝"/>
                <w:color w:val="000000"/>
                <w:kern w:val="0"/>
                <w:sz w:val="22"/>
                <w:szCs w:val="22"/>
              </w:rPr>
            </w:pPr>
            <w:r>
              <w:rPr>
                <w:rFonts w:ascii="Meiryo UI" w:hAnsi="Meiryo UI" w:cs="ＭＳ 明朝" w:eastAsia="Meiryo UI"/>
                <w:color w:val="000000"/>
                <w:kern w:val="0"/>
                <w:sz w:val="22"/>
                <w:szCs w:val="22"/>
              </w:rPr>
              <w:t>教育委員会は</w:t>
            </w:r>
          </w:p>
          <w:p>
            <w:pPr>
              <w:pStyle w:val="Normal"/>
              <w:widowControl w:val="false"/>
              <w:overflowPunct w:val="true"/>
              <w:snapToGrid w:val="false"/>
              <w:spacing w:lineRule="exact" w:line="300"/>
              <w:ind w:left="105" w:hanging="0"/>
              <w:textAlignment w:val="baseline"/>
              <w:rPr>
                <w:rFonts w:ascii="Meiryo UI" w:hAnsi="Meiryo UI" w:eastAsia="Meiryo UI" w:cs="ＭＳ 明朝"/>
                <w:color w:val="000000"/>
                <w:kern w:val="0"/>
                <w:sz w:val="22"/>
                <w:szCs w:val="22"/>
              </w:rPr>
            </w:pPr>
            <w:r>
              <w:rPr>
                <w:rFonts w:eastAsia="Meiryo UI" w:cs="ＭＳ 明朝" w:ascii="Meiryo UI" w:hAnsi="Meiryo UI"/>
                <w:color w:val="000000"/>
                <w:kern w:val="0"/>
                <w:sz w:val="22"/>
                <w:szCs w:val="22"/>
              </w:rPr>
              <w:t xml:space="preserve">1 </w:t>
            </w:r>
            <w:r>
              <w:rPr>
                <w:rFonts w:ascii="Meiryo UI" w:hAnsi="Meiryo UI" w:cs="ＭＳ 明朝" w:eastAsia="Meiryo UI"/>
                <w:color w:val="000000"/>
                <w:kern w:val="0"/>
                <w:sz w:val="22"/>
                <w:szCs w:val="22"/>
              </w:rPr>
              <w:t>内諾書の写し</w:t>
            </w:r>
            <w:r>
              <w:rPr>
                <w:rFonts w:eastAsia="Meiryo UI" w:cs="ＭＳ 明朝" w:ascii="Meiryo UI" w:hAnsi="Meiryo UI"/>
                <w:color w:val="000000"/>
                <w:kern w:val="0"/>
                <w:sz w:val="22"/>
                <w:szCs w:val="22"/>
              </w:rPr>
              <w:t>1</w:t>
            </w:r>
            <w:r>
              <w:rPr>
                <w:rFonts w:ascii="Meiryo UI" w:hAnsi="Meiryo UI" w:cs="ＭＳ 明朝" w:eastAsia="Meiryo UI"/>
                <w:color w:val="000000"/>
                <w:kern w:val="0"/>
                <w:sz w:val="22"/>
                <w:szCs w:val="22"/>
              </w:rPr>
              <w:t>部を受け取り確認する。</w:t>
            </w:r>
          </w:p>
          <w:p>
            <w:pPr>
              <w:pStyle w:val="Normal"/>
              <w:widowControl w:val="false"/>
              <w:overflowPunct w:val="true"/>
              <w:snapToGrid w:val="false"/>
              <w:spacing w:lineRule="exact" w:line="300"/>
              <w:ind w:left="105" w:hanging="0"/>
              <w:textAlignment w:val="baseline"/>
              <w:rPr>
                <w:rFonts w:ascii="Meiryo UI" w:hAnsi="Meiryo UI" w:eastAsia="Meiryo UI" w:cs="ＭＳ 明朝"/>
                <w:color w:val="000000"/>
                <w:kern w:val="0"/>
                <w:sz w:val="22"/>
                <w:szCs w:val="22"/>
              </w:rPr>
            </w:pPr>
            <w:r>
              <w:rPr>
                <w:rFonts w:eastAsia="Meiryo UI" w:cs="ＭＳ 明朝" w:ascii="Meiryo UI" w:hAnsi="Meiryo UI"/>
                <w:color w:val="000000"/>
                <w:kern w:val="0"/>
                <w:sz w:val="22"/>
                <w:szCs w:val="22"/>
              </w:rPr>
              <w:t xml:space="preserve">2 </w:t>
            </w:r>
            <w:r>
              <w:rPr>
                <w:rFonts w:ascii="Meiryo UI" w:hAnsi="Meiryo UI" w:cs="ＭＳ 明朝" w:eastAsia="Meiryo UI"/>
                <w:color w:val="000000"/>
                <w:kern w:val="0"/>
                <w:sz w:val="22"/>
                <w:szCs w:val="22"/>
              </w:rPr>
              <w:t>学生に「実習の心得」を渡し，内容を確認する。</w:t>
            </w:r>
          </w:p>
          <w:p>
            <w:pPr>
              <w:pStyle w:val="Normal"/>
              <w:widowControl w:val="false"/>
              <w:overflowPunct w:val="true"/>
              <w:snapToGrid w:val="false"/>
              <w:spacing w:lineRule="exact" w:line="300"/>
              <w:ind w:left="105" w:hanging="0"/>
              <w:textAlignment w:val="baseline"/>
              <w:rPr>
                <w:rFonts w:ascii="Meiryo UI" w:hAnsi="Meiryo UI" w:eastAsia="Meiryo UI" w:cs="ＭＳ 明朝"/>
                <w:color w:val="000000"/>
                <w:kern w:val="0"/>
                <w:sz w:val="22"/>
                <w:szCs w:val="22"/>
              </w:rPr>
            </w:pPr>
            <w:r>
              <w:rPr>
                <w:rFonts w:eastAsia="Meiryo UI" w:cs="ＭＳ 明朝" w:ascii="Meiryo UI" w:hAnsi="Meiryo UI"/>
                <w:color w:val="000000"/>
                <w:kern w:val="0"/>
                <w:sz w:val="22"/>
                <w:szCs w:val="22"/>
              </w:rPr>
              <w:t xml:space="preserve">3 </w:t>
            </w:r>
            <w:r>
              <w:rPr>
                <w:rFonts w:ascii="Meiryo UI" w:hAnsi="Meiryo UI" w:cs="ＭＳ 明朝" w:eastAsia="Meiryo UI"/>
                <w:color w:val="000000"/>
                <w:kern w:val="0"/>
                <w:sz w:val="22"/>
                <w:szCs w:val="22"/>
              </w:rPr>
              <w:t>学生に「教育実習受付票」を本人直筆で記入してもらい，確認する。</w:t>
            </w:r>
          </w:p>
          <w:p>
            <w:pPr>
              <w:pStyle w:val="Normal"/>
              <w:widowControl w:val="false"/>
              <w:overflowPunct w:val="true"/>
              <w:snapToGrid w:val="false"/>
              <w:spacing w:lineRule="exact" w:line="300"/>
              <w:ind w:left="105" w:hanging="0"/>
              <w:textAlignment w:val="baseline"/>
              <w:rPr>
                <w:rFonts w:ascii="Times New Roman" w:hAnsi="Times New Roman" w:cs="ＭＳ 明朝"/>
                <w:b/>
                <w:b/>
                <w:color w:val="000000"/>
                <w:kern w:val="0"/>
                <w:sz w:val="22"/>
                <w:szCs w:val="22"/>
              </w:rPr>
            </w:pPr>
            <w:r>
              <w:rPr>
                <w:rFonts w:eastAsia="Meiryo UI" w:cs="ＭＳ 明朝" w:ascii="Meiryo UI" w:hAnsi="Meiryo UI"/>
                <w:color w:val="000000"/>
                <w:kern w:val="0"/>
                <w:sz w:val="22"/>
                <w:szCs w:val="22"/>
              </w:rPr>
              <w:t xml:space="preserve">4 </w:t>
            </w:r>
            <w:r>
              <w:rPr>
                <w:rFonts w:ascii="Meiryo UI" w:hAnsi="Meiryo UI" w:cs="ＭＳ 明朝" w:eastAsia="Meiryo UI"/>
                <w:color w:val="000000"/>
                <w:kern w:val="0"/>
                <w:sz w:val="22"/>
                <w:szCs w:val="22"/>
              </w:rPr>
              <w:t>大学宛文書「受入について」を学生に渡し，大学に提出するように伝える。</w:t>
            </w:r>
          </w:p>
        </w:tc>
      </w:tr>
    </w:tbl>
    <w:p>
      <w:pPr>
        <w:pStyle w:val="Normal"/>
        <w:overflowPunct w:val="true"/>
        <w:snapToGrid w:val="false"/>
        <w:spacing w:lineRule="exact" w:line="300"/>
        <w:ind w:left="814" w:hanging="814"/>
        <w:textAlignment w:val="baseline"/>
        <w:rPr>
          <w:rFonts w:ascii="Meiryo UI" w:hAnsi="Meiryo UI" w:eastAsia="Meiryo UI"/>
          <w:color w:val="000000"/>
          <w:kern w:val="0"/>
          <w:sz w:val="22"/>
          <w:szCs w:val="22"/>
        </w:rPr>
      </w:pPr>
      <w:r>
        <w:rPr>
          <w:rFonts w:ascii="Meiryo UI" w:hAnsi="Meiryo UI" w:eastAsia="Meiryo UI"/>
          <w:color w:val="000000"/>
          <w:kern w:val="0"/>
          <w:sz w:val="22"/>
          <w:szCs w:val="22"/>
        </w:rPr>
        <w:t xml:space="preserve">  </w:t>
      </w:r>
      <w:r>
        <w:rPr>
          <w:rFonts w:ascii="Meiryo UI" w:hAnsi="Meiryo UI" w:cs="ＭＳ 明朝" w:eastAsia="Meiryo UI"/>
          <w:color w:val="000000"/>
          <w:kern w:val="0"/>
          <w:sz w:val="22"/>
          <w:szCs w:val="22"/>
        </w:rPr>
        <w:t>（</w:t>
      </w:r>
      <w:r>
        <w:rPr>
          <w:rFonts w:eastAsia="Meiryo UI" w:cs="ＭＳ 明朝" w:ascii="Meiryo UI" w:hAnsi="Meiryo UI"/>
          <w:color w:val="000000"/>
          <w:kern w:val="0"/>
          <w:sz w:val="22"/>
          <w:szCs w:val="22"/>
        </w:rPr>
        <w:t>4</w:t>
      </w:r>
      <w:r>
        <w:rPr>
          <w:rFonts w:ascii="Meiryo UI" w:hAnsi="Meiryo UI" w:cs="ＭＳ 明朝" w:eastAsia="Meiryo UI"/>
          <w:color w:val="000000"/>
          <w:kern w:val="0"/>
          <w:sz w:val="22"/>
          <w:szCs w:val="22"/>
        </w:rPr>
        <w:t>）大学は，実習校より出された内諾書と教育委員会からの文書「受入について」を受領したら，教育委員会教育長宛に「教育実習依頼」を送付する。（返信封筒同封）</w:t>
      </w:r>
    </w:p>
    <w:p>
      <w:pPr>
        <w:pStyle w:val="Normal"/>
        <w:overflowPunct w:val="true"/>
        <w:snapToGrid w:val="false"/>
        <w:spacing w:lineRule="exact" w:line="300"/>
        <w:ind w:left="880" w:hanging="880"/>
        <w:jc w:val="right"/>
        <w:textAlignment w:val="baseline"/>
        <w:rPr>
          <w:rFonts w:ascii="Meiryo UI" w:hAnsi="Meiryo UI" w:eastAsia="Meiryo UI" w:cs="ＭＳ 明朝"/>
          <w:color w:val="000000"/>
          <w:kern w:val="0"/>
          <w:sz w:val="22"/>
          <w:szCs w:val="22"/>
        </w:rPr>
      </w:pPr>
      <w:r>
        <w:rPr>
          <w:rFonts w:ascii="Meiryo UI" w:hAnsi="Meiryo UI" w:cs="ＭＳ 明朝" w:eastAsia="Meiryo UI"/>
          <w:color w:val="000000"/>
          <w:kern w:val="0"/>
          <w:sz w:val="22"/>
          <w:szCs w:val="22"/>
        </w:rPr>
        <w:t>　　　　（本市は教育委員会の承諾を要する。締め切りは前年度</w:t>
      </w:r>
      <w:r>
        <w:rPr>
          <w:rFonts w:eastAsia="Meiryo UI" w:cs="ＭＳ 明朝" w:ascii="Meiryo UI" w:hAnsi="Meiryo UI"/>
          <w:color w:val="000000"/>
          <w:kern w:val="0"/>
          <w:sz w:val="22"/>
          <w:szCs w:val="22"/>
        </w:rPr>
        <w:t>12</w:t>
      </w:r>
      <w:r>
        <w:rPr>
          <w:rFonts w:ascii="Meiryo UI" w:hAnsi="Meiryo UI" w:cs="ＭＳ 明朝" w:eastAsia="Meiryo UI"/>
          <w:color w:val="000000"/>
          <w:kern w:val="0"/>
          <w:sz w:val="22"/>
          <w:szCs w:val="22"/>
        </w:rPr>
        <w:t>月</w:t>
      </w:r>
      <w:r>
        <w:rPr>
          <w:rFonts w:eastAsia="Meiryo UI" w:cs="ＭＳ 明朝" w:ascii="Meiryo UI" w:hAnsi="Meiryo UI"/>
          <w:color w:val="000000"/>
          <w:kern w:val="0"/>
          <w:sz w:val="22"/>
          <w:szCs w:val="22"/>
        </w:rPr>
        <w:t>20</w:t>
      </w:r>
      <w:r>
        <w:rPr>
          <w:rFonts w:ascii="Meiryo UI" w:hAnsi="Meiryo UI" w:cs="ＭＳ 明朝" w:eastAsia="Meiryo UI"/>
          <w:color w:val="000000"/>
          <w:kern w:val="0"/>
          <w:sz w:val="22"/>
          <w:szCs w:val="22"/>
        </w:rPr>
        <w:t>日頃）</w:t>
      </w:r>
    </w:p>
    <w:p>
      <w:pPr>
        <w:pStyle w:val="Normal"/>
        <w:overflowPunct w:val="true"/>
        <w:snapToGrid w:val="false"/>
        <w:spacing w:lineRule="exact" w:line="300"/>
        <w:ind w:left="814" w:hanging="814"/>
        <w:textAlignment w:val="baseline"/>
        <w:rPr>
          <w:rFonts w:ascii="Meiryo UI" w:hAnsi="Meiryo UI" w:eastAsia="Meiryo UI" w:cs="ＭＳ 明朝"/>
          <w:color w:val="000000"/>
          <w:kern w:val="0"/>
          <w:sz w:val="22"/>
          <w:szCs w:val="22"/>
        </w:rPr>
      </w:pPr>
      <w:r>
        <w:rPr>
          <w:rFonts w:ascii="Meiryo UI" w:hAnsi="Meiryo UI" w:eastAsia="Meiryo UI"/>
          <w:color w:val="000000"/>
          <w:kern w:val="0"/>
          <w:sz w:val="22"/>
          <w:szCs w:val="22"/>
        </w:rPr>
        <w:t xml:space="preserve">  </w:t>
      </w:r>
      <w:r>
        <w:rPr>
          <w:rFonts w:ascii="Meiryo UI" w:hAnsi="Meiryo UI" w:cs="ＭＳ 明朝" w:eastAsia="Meiryo UI"/>
          <w:color w:val="000000"/>
          <w:kern w:val="0"/>
          <w:sz w:val="22"/>
          <w:szCs w:val="22"/>
        </w:rPr>
        <w:t>（</w:t>
      </w:r>
      <w:r>
        <w:rPr>
          <w:rFonts w:eastAsia="Meiryo UI" w:cs="ＭＳ 明朝" w:ascii="Meiryo UI" w:hAnsi="Meiryo UI"/>
          <w:color w:val="000000"/>
          <w:kern w:val="0"/>
          <w:sz w:val="22"/>
          <w:szCs w:val="22"/>
        </w:rPr>
        <w:t>5</w:t>
      </w:r>
      <w:r>
        <w:rPr>
          <w:rFonts w:ascii="Meiryo UI" w:hAnsi="Meiryo UI" w:cs="ＭＳ 明朝" w:eastAsia="Meiryo UI"/>
          <w:color w:val="000000"/>
          <w:kern w:val="0"/>
          <w:sz w:val="22"/>
          <w:szCs w:val="22"/>
        </w:rPr>
        <w:t>）教育委員会は大学より依頼書が届いたら，承認・不承認の通知を大学と実習校宛に</w:t>
      </w:r>
      <w:r>
        <w:rPr>
          <w:rFonts w:eastAsia="Meiryo UI" w:cs="ＭＳ 明朝" w:ascii="Meiryo UI" w:hAnsi="Meiryo UI"/>
          <w:color w:val="000000"/>
          <w:kern w:val="0"/>
          <w:sz w:val="22"/>
          <w:szCs w:val="22"/>
        </w:rPr>
        <w:t>3</w:t>
      </w:r>
      <w:r>
        <w:rPr>
          <w:rFonts w:ascii="Meiryo UI" w:hAnsi="Meiryo UI" w:cs="ＭＳ 明朝" w:eastAsia="Meiryo UI"/>
          <w:color w:val="000000"/>
          <w:kern w:val="0"/>
          <w:sz w:val="22"/>
          <w:szCs w:val="22"/>
        </w:rPr>
        <w:t>月上旬までに返送する。</w:t>
      </w:r>
    </w:p>
    <w:p>
      <w:pPr>
        <w:pStyle w:val="Normal"/>
        <w:overflowPunct w:val="true"/>
        <w:snapToGrid w:val="false"/>
        <w:spacing w:lineRule="exact" w:line="300"/>
        <w:ind w:left="804" w:hanging="594"/>
        <w:textAlignment w:val="baseline"/>
        <w:rPr>
          <w:rFonts w:ascii="Meiryo UI" w:hAnsi="Meiryo UI" w:eastAsia="Meiryo UI" w:cs="ＭＳ 明朝"/>
          <w:color w:val="000000"/>
          <w:kern w:val="0"/>
          <w:sz w:val="22"/>
          <w:szCs w:val="22"/>
        </w:rPr>
      </w:pPr>
      <w:r>
        <w:rPr>
          <w:rFonts w:ascii="Meiryo UI" w:hAnsi="Meiryo UI" w:cs="ＭＳ 明朝" w:eastAsia="Meiryo UI"/>
          <w:color w:val="000000"/>
          <w:kern w:val="0"/>
          <w:sz w:val="22"/>
          <w:szCs w:val="22"/>
        </w:rPr>
        <w:t>（</w:t>
      </w:r>
      <w:r>
        <w:rPr>
          <w:rFonts w:eastAsia="Meiryo UI" w:cs="ＭＳ 明朝" w:ascii="Meiryo UI" w:hAnsi="Meiryo UI"/>
          <w:color w:val="000000"/>
          <w:kern w:val="0"/>
          <w:sz w:val="22"/>
          <w:szCs w:val="22"/>
        </w:rPr>
        <w:t>6</w:t>
      </w:r>
      <w:r>
        <w:rPr>
          <w:rFonts w:ascii="Meiryo UI" w:hAnsi="Meiryo UI" w:cs="ＭＳ 明朝" w:eastAsia="Meiryo UI"/>
          <w:color w:val="000000"/>
          <w:kern w:val="0"/>
          <w:sz w:val="22"/>
          <w:szCs w:val="22"/>
        </w:rPr>
        <w:t>）大学は，教育委員会の承認・不承認の通知が届いたら，受領書を教育委員会へ送付する。（</w:t>
      </w:r>
      <w:r>
        <w:rPr>
          <w:rFonts w:eastAsia="Meiryo UI" w:cs="ＭＳ 明朝" w:ascii="Meiryo UI" w:hAnsi="Meiryo UI"/>
          <w:color w:val="000000"/>
          <w:kern w:val="0"/>
          <w:sz w:val="22"/>
          <w:szCs w:val="22"/>
        </w:rPr>
        <w:t>FAX</w:t>
      </w:r>
      <w:r>
        <w:rPr>
          <w:rFonts w:ascii="Meiryo UI" w:hAnsi="Meiryo UI" w:cs="ＭＳ 明朝" w:eastAsia="Meiryo UI"/>
          <w:color w:val="000000"/>
          <w:kern w:val="0"/>
          <w:sz w:val="22"/>
          <w:szCs w:val="22"/>
        </w:rPr>
        <w:t>可）</w:t>
      </w:r>
    </w:p>
    <w:p>
      <w:pPr>
        <w:pStyle w:val="Normal"/>
        <w:overflowPunct w:val="true"/>
        <w:snapToGrid w:val="false"/>
        <w:spacing w:lineRule="exact" w:line="300"/>
        <w:ind w:left="804" w:hanging="594"/>
        <w:textAlignment w:val="baseline"/>
        <w:rPr>
          <w:rFonts w:ascii="Meiryo UI" w:hAnsi="Meiryo UI" w:eastAsia="Meiryo UI" w:cs="ＭＳ 明朝"/>
          <w:color w:val="000000"/>
          <w:kern w:val="0"/>
          <w:sz w:val="22"/>
          <w:szCs w:val="22"/>
        </w:rPr>
      </w:pPr>
      <w:r>
        <w:rPr>
          <w:rFonts w:ascii="Meiryo UI" w:hAnsi="Meiryo UI" w:cs="ＭＳ 明朝" w:eastAsia="Meiryo UI"/>
          <w:color w:val="000000"/>
          <w:kern w:val="0"/>
          <w:sz w:val="22"/>
          <w:szCs w:val="22"/>
        </w:rPr>
        <w:t>（</w:t>
      </w:r>
      <w:r>
        <w:rPr>
          <w:rFonts w:eastAsia="Meiryo UI" w:cs="ＭＳ 明朝" w:ascii="Meiryo UI" w:hAnsi="Meiryo UI"/>
          <w:color w:val="000000"/>
          <w:kern w:val="0"/>
          <w:sz w:val="22"/>
          <w:szCs w:val="22"/>
        </w:rPr>
        <w:t>7</w:t>
      </w:r>
      <w:r>
        <w:rPr>
          <w:rFonts w:ascii="Meiryo UI" w:hAnsi="Meiryo UI" w:cs="ＭＳ 明朝" w:eastAsia="Meiryo UI"/>
          <w:color w:val="000000"/>
          <w:kern w:val="0"/>
          <w:sz w:val="22"/>
          <w:szCs w:val="22"/>
        </w:rPr>
        <w:t>）実習校は，本人等に実習期間を伝えていない場合，本人（または大学）・教育委員会に実習期間を伝える。また変更については大学・教育委員会に速やかに連絡する。</w:t>
      </w:r>
    </w:p>
    <w:p>
      <w:pPr>
        <w:pStyle w:val="Normal"/>
        <w:overflowPunct w:val="true"/>
        <w:snapToGrid w:val="false"/>
        <w:spacing w:lineRule="exact" w:line="300"/>
        <w:ind w:left="804" w:hanging="594"/>
        <w:textAlignment w:val="baseline"/>
        <w:rPr>
          <w:rFonts w:ascii="Meiryo UI" w:hAnsi="Meiryo UI" w:eastAsia="Meiryo UI"/>
          <w:color w:val="000000"/>
          <w:kern w:val="0"/>
          <w:sz w:val="22"/>
          <w:szCs w:val="22"/>
        </w:rPr>
      </w:pPr>
      <w:r>
        <w:rPr>
          <w:rFonts w:ascii="Meiryo UI" w:hAnsi="Meiryo UI" w:cs="ＭＳ 明朝" w:eastAsia="Meiryo UI"/>
          <w:color w:val="000000"/>
          <w:kern w:val="0"/>
          <w:sz w:val="22"/>
          <w:szCs w:val="22"/>
        </w:rPr>
        <w:t>（</w:t>
      </w:r>
      <w:r>
        <w:rPr>
          <w:rFonts w:eastAsia="Meiryo UI" w:cs="ＭＳ 明朝" w:ascii="Meiryo UI" w:hAnsi="Meiryo UI"/>
          <w:color w:val="000000"/>
          <w:kern w:val="0"/>
          <w:sz w:val="22"/>
          <w:szCs w:val="22"/>
        </w:rPr>
        <w:t>8</w:t>
      </w:r>
      <w:r>
        <w:rPr>
          <w:rFonts w:ascii="Meiryo UI" w:hAnsi="Meiryo UI" w:cs="ＭＳ 明朝" w:eastAsia="Meiryo UI"/>
          <w:color w:val="000000"/>
          <w:kern w:val="0"/>
          <w:sz w:val="22"/>
          <w:szCs w:val="22"/>
        </w:rPr>
        <w:t>）実習開始１ヶ月前に，実習生は実習校に連絡をして，オリエンテーションの有無や日時について打ち合わせをする。</w:t>
      </w:r>
    </w:p>
    <w:p>
      <w:pPr>
        <w:pStyle w:val="Normal"/>
        <w:overflowPunct w:val="true"/>
        <w:snapToGrid w:val="false"/>
        <w:spacing w:lineRule="exact" w:line="160"/>
        <w:textAlignment w:val="baseline"/>
        <w:rPr>
          <w:rFonts w:ascii="Meiryo UI" w:hAnsi="Meiryo UI" w:eastAsia="Meiryo UI"/>
          <w:color w:val="000000"/>
          <w:kern w:val="0"/>
          <w:sz w:val="22"/>
          <w:szCs w:val="22"/>
        </w:rPr>
      </w:pPr>
      <w:r>
        <w:rPr>
          <w:rFonts w:eastAsia="Meiryo UI" w:ascii="Meiryo UI" w:hAnsi="Meiryo UI"/>
          <w:color w:val="000000"/>
          <w:kern w:val="0"/>
          <w:sz w:val="22"/>
          <w:szCs w:val="22"/>
        </w:rPr>
      </w:r>
    </w:p>
    <w:p>
      <w:pPr>
        <w:pStyle w:val="Normal"/>
        <w:overflowPunct w:val="true"/>
        <w:snapToGrid w:val="false"/>
        <w:spacing w:lineRule="exact" w:line="300"/>
        <w:textAlignment w:val="baseline"/>
        <w:rPr>
          <w:rFonts w:ascii="Meiryo UI" w:hAnsi="Meiryo UI" w:eastAsia="Meiryo UI" w:cs="ＭＳ 明朝"/>
          <w:color w:val="000000"/>
          <w:kern w:val="0"/>
          <w:sz w:val="22"/>
          <w:szCs w:val="22"/>
        </w:rPr>
      </w:pPr>
      <w:r>
        <w:rPr>
          <w:rFonts w:eastAsia="Meiryo UI" w:cs="ＭＳ 明朝" w:ascii="Meiryo UI" w:hAnsi="Meiryo UI"/>
          <w:color w:val="000000"/>
          <w:kern w:val="0"/>
          <w:sz w:val="22"/>
          <w:szCs w:val="22"/>
        </w:rPr>
        <w:t>8</w:t>
      </w:r>
      <w:r>
        <w:rPr>
          <w:rFonts w:ascii="Meiryo UI" w:hAnsi="Meiryo UI" w:cs="ＭＳ 明朝" w:eastAsia="Meiryo UI"/>
          <w:color w:val="000000"/>
          <w:kern w:val="0"/>
          <w:sz w:val="22"/>
          <w:szCs w:val="22"/>
        </w:rPr>
        <w:t>　その他</w:t>
      </w:r>
    </w:p>
    <w:p>
      <w:pPr>
        <w:pStyle w:val="Normal"/>
        <w:overflowPunct w:val="true"/>
        <w:snapToGrid w:val="false"/>
        <w:spacing w:lineRule="exact" w:line="300"/>
        <w:ind w:firstLine="220"/>
        <w:textAlignment w:val="baseline"/>
        <w:rPr>
          <w:rFonts w:ascii="Meiryo UI" w:hAnsi="Meiryo UI" w:eastAsia="Meiryo UI" w:cs="ＭＳ 明朝"/>
          <w:color w:val="000000"/>
          <w:kern w:val="0"/>
          <w:sz w:val="22"/>
          <w:szCs w:val="22"/>
          <w:u w:val="single"/>
        </w:rPr>
      </w:pPr>
      <w:r>
        <w:rPr>
          <w:rFonts w:ascii="Meiryo UI" w:hAnsi="Meiryo UI" w:cs="ＭＳ 明朝" w:eastAsia="Meiryo UI"/>
          <w:color w:val="000000"/>
          <w:kern w:val="0"/>
          <w:sz w:val="22"/>
          <w:szCs w:val="22"/>
        </w:rPr>
        <w:t>（</w:t>
      </w:r>
      <w:r>
        <w:rPr>
          <w:rFonts w:eastAsia="Meiryo UI" w:cs="ＭＳ 明朝" w:ascii="Meiryo UI" w:hAnsi="Meiryo UI"/>
          <w:color w:val="000000"/>
          <w:kern w:val="0"/>
          <w:sz w:val="22"/>
          <w:szCs w:val="22"/>
        </w:rPr>
        <w:t>1</w:t>
      </w:r>
      <w:r>
        <w:rPr>
          <w:rFonts w:ascii="Meiryo UI" w:hAnsi="Meiryo UI" w:cs="ＭＳ 明朝" w:eastAsia="Meiryo UI"/>
          <w:color w:val="000000"/>
          <w:kern w:val="0"/>
          <w:sz w:val="22"/>
          <w:szCs w:val="22"/>
        </w:rPr>
        <w:t>）</w:t>
      </w:r>
      <w:r>
        <w:rPr>
          <w:rFonts w:ascii="Meiryo UI" w:hAnsi="Meiryo UI" w:cs="ＭＳ 明朝" w:eastAsia="Meiryo UI"/>
          <w:color w:val="000000"/>
          <w:kern w:val="0"/>
          <w:sz w:val="22"/>
          <w:szCs w:val="22"/>
          <w:u w:val="wave"/>
        </w:rPr>
        <w:t>実習謝礼や備品借用費，消耗品費等の申し出については，実習校ではなく市が対応する。</w:t>
      </w:r>
    </w:p>
    <w:p>
      <w:pPr>
        <w:pStyle w:val="Normal"/>
        <w:overflowPunct w:val="true"/>
        <w:snapToGrid w:val="false"/>
        <w:spacing w:lineRule="exact" w:line="300"/>
        <w:ind w:left="1060" w:hanging="220"/>
        <w:jc w:val="left"/>
        <w:textAlignment w:val="baseline"/>
        <w:rPr>
          <w:rFonts w:ascii="Meiryo UI" w:hAnsi="Meiryo UI" w:eastAsia="Meiryo UI"/>
          <w:sz w:val="22"/>
          <w:szCs w:val="22"/>
        </w:rPr>
      </w:pPr>
      <w:r>
        <w:rPr>
          <w:rFonts w:ascii="Meiryo UI" w:hAnsi="Meiryo UI" w:cs="ＭＳ 明朝" w:eastAsia="Meiryo UI"/>
          <w:color w:val="000000"/>
          <w:kern w:val="0"/>
          <w:sz w:val="22"/>
          <w:szCs w:val="22"/>
        </w:rPr>
        <w:t>※</w:t>
      </w:r>
      <w:r>
        <w:rPr>
          <w:rFonts w:ascii="Meiryo UI" w:hAnsi="Meiryo UI" w:cs="ＭＳ 明朝" w:eastAsia="Meiryo UI"/>
          <w:color w:val="000000"/>
          <w:kern w:val="0"/>
          <w:sz w:val="22"/>
          <w:szCs w:val="22"/>
        </w:rPr>
        <w:t>問い合わせ先：各務原市教育委員会学校教育課 実習担当（</w:t>
      </w:r>
      <w:r>
        <w:rPr>
          <w:rFonts w:eastAsia="Meiryo UI" w:cs="ＭＳ 明朝" w:ascii="Meiryo UI" w:hAnsi="Meiryo UI"/>
          <w:color w:val="000000"/>
          <w:kern w:val="0"/>
          <w:sz w:val="22"/>
          <w:szCs w:val="22"/>
        </w:rPr>
        <w:t>TEL:058-383-1118</w:t>
      </w:r>
      <w:r>
        <w:rPr>
          <w:rFonts w:ascii="Meiryo UI" w:hAnsi="Meiryo UI" w:cs="ＭＳ 明朝" w:eastAsia="Meiryo UI"/>
          <w:color w:val="000000"/>
          <w:kern w:val="0"/>
          <w:sz w:val="22"/>
          <w:szCs w:val="22"/>
        </w:rPr>
        <w:t>）</w:t>
      </w:r>
    </w:p>
    <w:sectPr>
      <w:type w:val="nextPage"/>
      <w:pgSz w:w="11906" w:h="16838"/>
      <w:pgMar w:left="851" w:right="851" w:gutter="0" w:header="0" w:top="624" w:footer="0" w:bottom="624"/>
      <w:pgNumType w:fmt="decimal"/>
      <w:formProt w:val="false"/>
      <w:textDirection w:val="lrTb"/>
      <w:docGrid w:type="default" w:linePitch="286" w:charSpace="429496545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Arial">
    <w:charset w:val="80"/>
    <w:family w:val="roman"/>
    <w:pitch w:val="variable"/>
  </w:font>
  <w:font w:name="Meiryo UI">
    <w:charset w:val="80"/>
    <w:family w:val="roman"/>
    <w:pitch w:val="variable"/>
  </w:font>
  <w:font w:name="Times New Roman">
    <w:charset w:val="80"/>
    <w:family w:val="roman"/>
    <w:pitch w:val="variable"/>
  </w:font>
</w:fonts>
</file>

<file path=word/settings.xml><?xml version="1.0" encoding="utf-8"?>
<w:settings xmlns:w="http://schemas.openxmlformats.org/wordprocessingml/2006/main">
  <w:zoom w:percent="11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link w:val="a4"/>
    <w:qFormat/>
    <w:rsid w:val="0092240a"/>
    <w:rPr>
      <w:kern w:val="2"/>
      <w:sz w:val="21"/>
      <w:szCs w:val="24"/>
    </w:rPr>
  </w:style>
  <w:style w:type="character" w:styleId="Style15" w:customStyle="1">
    <w:name w:val="フッター (文字)"/>
    <w:link w:val="a6"/>
    <w:qFormat/>
    <w:rsid w:val="0092240a"/>
    <w:rPr>
      <w:kern w:val="2"/>
      <w:sz w:val="21"/>
      <w:szCs w:val="24"/>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BalloonText">
    <w:name w:val="Balloon Text"/>
    <w:basedOn w:val="Normal"/>
    <w:semiHidden/>
    <w:qFormat/>
    <w:rsid w:val="00683a96"/>
    <w:pPr/>
    <w:rPr>
      <w:rFonts w:ascii="Arial" w:hAnsi="Arial" w:eastAsia="ＭＳ ゴシック"/>
      <w:sz w:val="18"/>
      <w:szCs w:val="18"/>
    </w:rPr>
  </w:style>
  <w:style w:type="paragraph" w:styleId="Style21">
    <w:name w:val="ヘッダーとフッター"/>
    <w:basedOn w:val="Normal"/>
    <w:qFormat/>
    <w:pPr/>
    <w:rPr/>
  </w:style>
  <w:style w:type="paragraph" w:styleId="Style22">
    <w:name w:val="Header"/>
    <w:basedOn w:val="Normal"/>
    <w:link w:val="a5"/>
    <w:rsid w:val="0092240a"/>
    <w:pPr>
      <w:tabs>
        <w:tab w:val="clear" w:pos="840"/>
        <w:tab w:val="center" w:pos="4252" w:leader="none"/>
        <w:tab w:val="right" w:pos="8504" w:leader="none"/>
      </w:tabs>
      <w:snapToGrid w:val="false"/>
    </w:pPr>
    <w:rPr/>
  </w:style>
  <w:style w:type="paragraph" w:styleId="Style23">
    <w:name w:val="Footer"/>
    <w:basedOn w:val="Normal"/>
    <w:link w:val="a7"/>
    <w:rsid w:val="0092240a"/>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rsid w:val="00c004e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E98FC-82E4-44C4-846E-C266FB8AA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LibreOffice/7.2.2.2$Windows_X86_64 LibreOffice_project/02b2acce88a210515b4a5bb2e46cbfb63fe97d56</Application>
  <AppVersion>15.0000</AppVersion>
  <Pages>1</Pages>
  <Words>1325</Words>
  <Characters>1377</Characters>
  <CharactersWithSpaces>1433</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2025-04-28T05:44:00Z</dcterms:created>
  <dc:creator>maeda</dc:creator>
  <dc:description/>
  <dc:language>ja-JP</dc:language>
  <cp:lastModifiedBy>各務原市役所</cp:lastModifiedBy>
  <cp:lastPrinted>2020-05-08T04:12:00Z</cp:lastPrinted>
  <dcterms:modified xsi:type="dcterms:W3CDTF">2025-04-28T05:44:00Z</dcterms:modified>
  <cp:revision>2</cp:revision>
  <dc:subject/>
  <dc:title>各務原市の学校における教育実習生の受け入れについて</dc:title>
</cp:coreProperties>
</file>

<file path=docProps/custom.xml><?xml version="1.0" encoding="utf-8"?>
<Properties xmlns="http://schemas.openxmlformats.org/officeDocument/2006/custom-properties" xmlns:vt="http://schemas.openxmlformats.org/officeDocument/2006/docPropsVTypes"/>
</file>