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FE" w:rsidRPr="00B76B1E" w:rsidRDefault="00731242" w:rsidP="00B76B1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eiryo UI"/>
          <w:b/>
          <w:color w:val="000000"/>
          <w:kern w:val="0"/>
          <w:sz w:val="28"/>
          <w:szCs w:val="21"/>
        </w:rPr>
      </w:pPr>
      <w:r w:rsidRPr="007A79A9">
        <w:rPr>
          <w:rFonts w:ascii="BIZ UDゴシック" w:eastAsia="BIZ UDゴシック" w:hAnsi="BIZ UDゴシック" w:cs="Meiryo UI" w:hint="eastAsia"/>
          <w:b/>
          <w:color w:val="000000"/>
          <w:kern w:val="0"/>
          <w:sz w:val="28"/>
          <w:szCs w:val="21"/>
        </w:rPr>
        <w:t>別添</w:t>
      </w:r>
      <w:r w:rsidR="003B0E1F">
        <w:rPr>
          <w:rFonts w:ascii="BIZ UDゴシック" w:eastAsia="BIZ UDゴシック" w:hAnsi="BIZ UDゴシック" w:cs="Meiryo UI" w:hint="eastAsia"/>
          <w:b/>
          <w:color w:val="000000"/>
          <w:kern w:val="0"/>
          <w:sz w:val="28"/>
          <w:szCs w:val="21"/>
        </w:rPr>
        <w:t>３</w:t>
      </w:r>
      <w:r w:rsidR="00EC1A91" w:rsidRPr="007A79A9">
        <w:rPr>
          <w:rFonts w:ascii="BIZ UDゴシック" w:eastAsia="BIZ UDゴシック" w:hAnsi="BIZ UDゴシック" w:cs="Meiryo UI" w:hint="eastAsia"/>
          <w:b/>
          <w:color w:val="000000"/>
          <w:kern w:val="0"/>
          <w:sz w:val="28"/>
          <w:szCs w:val="21"/>
        </w:rPr>
        <w:t xml:space="preserve">　</w:t>
      </w:r>
      <w:r w:rsidR="004716B1" w:rsidRPr="007A79A9">
        <w:rPr>
          <w:rFonts w:ascii="BIZ UDゴシック" w:eastAsia="BIZ UDゴシック" w:hAnsi="BIZ UDゴシック" w:cs="Meiryo UI" w:hint="eastAsia"/>
          <w:b/>
          <w:color w:val="000000"/>
          <w:kern w:val="0"/>
          <w:sz w:val="28"/>
          <w:szCs w:val="21"/>
        </w:rPr>
        <w:t>内部情報</w:t>
      </w:r>
      <w:r w:rsidRPr="007A79A9">
        <w:rPr>
          <w:rFonts w:ascii="BIZ UDゴシック" w:eastAsia="BIZ UDゴシック" w:hAnsi="BIZ UDゴシック" w:cs="Meiryo UI" w:hint="eastAsia"/>
          <w:b/>
          <w:color w:val="000000"/>
          <w:kern w:val="0"/>
          <w:sz w:val="28"/>
          <w:szCs w:val="21"/>
        </w:rPr>
        <w:t>系業務システム基礎的数値情報</w:t>
      </w:r>
    </w:p>
    <w:p w:rsidR="0012335F" w:rsidRDefault="0012335F" w:rsidP="00CC12F3">
      <w:pPr>
        <w:autoSpaceDE w:val="0"/>
        <w:autoSpaceDN w:val="0"/>
        <w:adjustRightInd w:val="0"/>
        <w:ind w:firstLineChars="135" w:firstLine="297"/>
        <w:jc w:val="left"/>
        <w:rPr>
          <w:rFonts w:ascii="BIZ UDゴシック" w:eastAsia="BIZ UDゴシック" w:hAnsi="BIZ UDゴシック" w:cs="Meiryo UI"/>
          <w:kern w:val="0"/>
          <w:sz w:val="22"/>
        </w:rPr>
      </w:pPr>
      <w:r>
        <w:rPr>
          <w:rFonts w:ascii="BIZ UDゴシック" w:eastAsia="BIZ UDゴシック" w:hAnsi="BIZ UDゴシック" w:cs="Meiryo UI" w:hint="eastAsia"/>
          <w:kern w:val="0"/>
          <w:sz w:val="22"/>
        </w:rPr>
        <w:t xml:space="preserve">１　</w:t>
      </w:r>
      <w:r w:rsidR="00A3521E">
        <w:rPr>
          <w:rFonts w:ascii="BIZ UDゴシック" w:eastAsia="BIZ UDゴシック" w:hAnsi="BIZ UDゴシック" w:cs="Meiryo UI" w:hint="eastAsia"/>
          <w:kern w:val="0"/>
          <w:sz w:val="22"/>
        </w:rPr>
        <w:t>稼働システム（２０２５年２月時点）</w:t>
      </w:r>
    </w:p>
    <w:tbl>
      <w:tblPr>
        <w:tblStyle w:val="a8"/>
        <w:tblW w:w="8789" w:type="dxa"/>
        <w:tblInd w:w="562" w:type="dxa"/>
        <w:tblLook w:val="04A0" w:firstRow="1" w:lastRow="0" w:firstColumn="1" w:lastColumn="0" w:noHBand="0" w:noVBand="1"/>
      </w:tblPr>
      <w:tblGrid>
        <w:gridCol w:w="2381"/>
        <w:gridCol w:w="3431"/>
        <w:gridCol w:w="2977"/>
      </w:tblGrid>
      <w:tr w:rsidR="00A3521E" w:rsidRPr="004A607B" w:rsidTr="00920C81">
        <w:tc>
          <w:tcPr>
            <w:tcW w:w="2381" w:type="dxa"/>
            <w:shd w:val="clear" w:color="auto" w:fill="D9D9D9" w:themeFill="background1" w:themeFillShade="D9"/>
          </w:tcPr>
          <w:p w:rsidR="00A3521E" w:rsidRPr="004A607B" w:rsidRDefault="00A3521E" w:rsidP="00920C8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業務</w:t>
            </w:r>
          </w:p>
        </w:tc>
        <w:tc>
          <w:tcPr>
            <w:tcW w:w="3431" w:type="dxa"/>
            <w:shd w:val="clear" w:color="auto" w:fill="D9D9D9" w:themeFill="background1" w:themeFillShade="D9"/>
          </w:tcPr>
          <w:p w:rsidR="00A3521E" w:rsidRPr="004A607B" w:rsidRDefault="00A3521E" w:rsidP="00920C8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稼働システム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A3521E" w:rsidRPr="004A607B" w:rsidRDefault="00A3521E" w:rsidP="00920C8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提供事業者</w:t>
            </w:r>
          </w:p>
        </w:tc>
      </w:tr>
      <w:tr w:rsidR="00A3521E" w:rsidRPr="004A607B" w:rsidTr="00A3521E">
        <w:trPr>
          <w:trHeight w:val="120"/>
        </w:trPr>
        <w:tc>
          <w:tcPr>
            <w:tcW w:w="2381" w:type="dxa"/>
          </w:tcPr>
          <w:p w:rsidR="00A3521E" w:rsidRPr="004A607B" w:rsidRDefault="00A3521E" w:rsidP="00920C8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人事給与</w:t>
            </w:r>
          </w:p>
        </w:tc>
        <w:tc>
          <w:tcPr>
            <w:tcW w:w="3431" w:type="dxa"/>
            <w:vMerge w:val="restart"/>
            <w:vAlign w:val="center"/>
          </w:tcPr>
          <w:p w:rsidR="00A3521E" w:rsidRPr="004A607B" w:rsidRDefault="00A3521E" w:rsidP="00A3521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ＩＰＫＮＯＷＬＥＤＧＥ</w:t>
            </w:r>
          </w:p>
        </w:tc>
        <w:tc>
          <w:tcPr>
            <w:tcW w:w="2977" w:type="dxa"/>
            <w:vMerge w:val="restart"/>
            <w:vAlign w:val="center"/>
          </w:tcPr>
          <w:p w:rsidR="00A3521E" w:rsidRPr="004A607B" w:rsidRDefault="00A3521E" w:rsidP="00A3521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eiryo UI"/>
                <w:color w:val="FF0000"/>
                <w:kern w:val="0"/>
                <w:sz w:val="22"/>
              </w:rPr>
            </w:pPr>
            <w:r w:rsidRPr="00A3521E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富士通Ｊａｐａｎ株式会社</w:t>
            </w:r>
          </w:p>
        </w:tc>
      </w:tr>
      <w:tr w:rsidR="00A3521E" w:rsidRPr="004A607B" w:rsidTr="00920C81">
        <w:trPr>
          <w:trHeight w:val="120"/>
        </w:trPr>
        <w:tc>
          <w:tcPr>
            <w:tcW w:w="2381" w:type="dxa"/>
          </w:tcPr>
          <w:p w:rsidR="00A3521E" w:rsidRPr="004A607B" w:rsidRDefault="00A3521E" w:rsidP="00920C81">
            <w:pPr>
              <w:widowControl/>
              <w:jc w:val="left"/>
              <w:rPr>
                <w:rFonts w:ascii="BIZ UDゴシック" w:eastAsia="BIZ UDゴシック" w:hAnsi="BIZ UDゴシック" w:cs="Meiryo UI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庶務事務</w:t>
            </w:r>
          </w:p>
        </w:tc>
        <w:tc>
          <w:tcPr>
            <w:tcW w:w="3431" w:type="dxa"/>
            <w:vMerge/>
          </w:tcPr>
          <w:p w:rsidR="00A3521E" w:rsidRPr="004A607B" w:rsidRDefault="00A3521E" w:rsidP="00920C8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</w:p>
        </w:tc>
        <w:tc>
          <w:tcPr>
            <w:tcW w:w="2977" w:type="dxa"/>
            <w:vMerge/>
          </w:tcPr>
          <w:p w:rsidR="00A3521E" w:rsidRPr="004A607B" w:rsidRDefault="00A3521E" w:rsidP="00920C8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FF0000"/>
                <w:kern w:val="0"/>
                <w:sz w:val="22"/>
              </w:rPr>
            </w:pPr>
          </w:p>
        </w:tc>
      </w:tr>
      <w:tr w:rsidR="00A3521E" w:rsidRPr="004A607B" w:rsidTr="00920C81">
        <w:trPr>
          <w:trHeight w:val="360"/>
        </w:trPr>
        <w:tc>
          <w:tcPr>
            <w:tcW w:w="2381" w:type="dxa"/>
          </w:tcPr>
          <w:p w:rsidR="00A3521E" w:rsidRPr="004A607B" w:rsidRDefault="00A3521E" w:rsidP="00920C8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財務会計</w:t>
            </w:r>
          </w:p>
        </w:tc>
        <w:tc>
          <w:tcPr>
            <w:tcW w:w="3431" w:type="dxa"/>
            <w:vMerge/>
          </w:tcPr>
          <w:p w:rsidR="00A3521E" w:rsidRPr="004A607B" w:rsidRDefault="00A3521E" w:rsidP="00920C8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</w:p>
        </w:tc>
        <w:tc>
          <w:tcPr>
            <w:tcW w:w="2977" w:type="dxa"/>
            <w:vMerge/>
          </w:tcPr>
          <w:p w:rsidR="00A3521E" w:rsidRPr="004A607B" w:rsidRDefault="00A3521E" w:rsidP="00920C8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FF0000"/>
                <w:kern w:val="0"/>
                <w:sz w:val="22"/>
              </w:rPr>
            </w:pPr>
          </w:p>
        </w:tc>
      </w:tr>
      <w:tr w:rsidR="00A3521E" w:rsidRPr="004A607B" w:rsidTr="00920C81">
        <w:tc>
          <w:tcPr>
            <w:tcW w:w="2381" w:type="dxa"/>
          </w:tcPr>
          <w:p w:rsidR="00A3521E" w:rsidRPr="004A607B" w:rsidRDefault="00A3521E" w:rsidP="00920C8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文書管理</w:t>
            </w:r>
          </w:p>
        </w:tc>
        <w:tc>
          <w:tcPr>
            <w:tcW w:w="3431" w:type="dxa"/>
            <w:vMerge/>
          </w:tcPr>
          <w:p w:rsidR="00A3521E" w:rsidRPr="004A607B" w:rsidRDefault="00A3521E" w:rsidP="00920C8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</w:p>
        </w:tc>
        <w:tc>
          <w:tcPr>
            <w:tcW w:w="2977" w:type="dxa"/>
            <w:vMerge/>
          </w:tcPr>
          <w:p w:rsidR="00A3521E" w:rsidRPr="004A607B" w:rsidRDefault="00A3521E" w:rsidP="00920C8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FF0000"/>
                <w:kern w:val="0"/>
                <w:sz w:val="22"/>
              </w:rPr>
            </w:pPr>
          </w:p>
        </w:tc>
      </w:tr>
      <w:tr w:rsidR="00A3521E" w:rsidRPr="004A607B" w:rsidTr="00920C81">
        <w:tc>
          <w:tcPr>
            <w:tcW w:w="2381" w:type="dxa"/>
          </w:tcPr>
          <w:p w:rsidR="00A3521E" w:rsidRPr="004A607B" w:rsidRDefault="00A3521E" w:rsidP="00920C8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運用管理</w:t>
            </w:r>
          </w:p>
        </w:tc>
        <w:tc>
          <w:tcPr>
            <w:tcW w:w="3431" w:type="dxa"/>
            <w:vMerge/>
          </w:tcPr>
          <w:p w:rsidR="00A3521E" w:rsidRPr="004A607B" w:rsidRDefault="00A3521E" w:rsidP="00920C8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</w:p>
        </w:tc>
        <w:tc>
          <w:tcPr>
            <w:tcW w:w="2977" w:type="dxa"/>
            <w:vMerge/>
          </w:tcPr>
          <w:p w:rsidR="00A3521E" w:rsidRPr="004A607B" w:rsidRDefault="00A3521E" w:rsidP="00920C8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FF0000"/>
                <w:kern w:val="0"/>
                <w:sz w:val="22"/>
              </w:rPr>
            </w:pPr>
          </w:p>
        </w:tc>
      </w:tr>
    </w:tbl>
    <w:p w:rsidR="0012335F" w:rsidRDefault="0012335F" w:rsidP="00A3521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eiryo UI"/>
          <w:kern w:val="0"/>
          <w:sz w:val="22"/>
        </w:rPr>
      </w:pPr>
    </w:p>
    <w:p w:rsidR="004716B1" w:rsidRPr="004A607B" w:rsidRDefault="00A3521E" w:rsidP="00CC12F3">
      <w:pPr>
        <w:autoSpaceDE w:val="0"/>
        <w:autoSpaceDN w:val="0"/>
        <w:adjustRightInd w:val="0"/>
        <w:ind w:firstLineChars="135" w:firstLine="297"/>
        <w:jc w:val="left"/>
        <w:rPr>
          <w:rFonts w:ascii="BIZ UDゴシック" w:eastAsia="BIZ UDゴシック" w:hAnsi="BIZ UDゴシック" w:cs="Meiryo UI"/>
          <w:kern w:val="0"/>
          <w:sz w:val="22"/>
        </w:rPr>
      </w:pPr>
      <w:r>
        <w:rPr>
          <w:rFonts w:ascii="BIZ UDゴシック" w:eastAsia="BIZ UDゴシック" w:hAnsi="BIZ UDゴシック" w:cs="Meiryo UI" w:hint="eastAsia"/>
          <w:kern w:val="0"/>
          <w:sz w:val="22"/>
        </w:rPr>
        <w:t>２</w:t>
      </w:r>
      <w:r w:rsidR="003B0E1F" w:rsidRPr="004A607B">
        <w:rPr>
          <w:rFonts w:ascii="BIZ UDゴシック" w:eastAsia="BIZ UDゴシック" w:hAnsi="BIZ UDゴシック" w:cs="Meiryo UI" w:hint="eastAsia"/>
          <w:kern w:val="0"/>
          <w:sz w:val="22"/>
        </w:rPr>
        <w:t xml:space="preserve">　</w:t>
      </w:r>
      <w:r w:rsidR="004716B1" w:rsidRPr="004A607B">
        <w:rPr>
          <w:rFonts w:ascii="BIZ UDゴシック" w:eastAsia="BIZ UDゴシック" w:hAnsi="BIZ UDゴシック" w:cs="Meiryo UI" w:hint="eastAsia"/>
          <w:kern w:val="0"/>
          <w:sz w:val="22"/>
        </w:rPr>
        <w:t>システムの利用ユーザ数</w:t>
      </w:r>
      <w:r w:rsidR="004A607B" w:rsidRPr="004A607B">
        <w:rPr>
          <w:rFonts w:ascii="BIZ UDゴシック" w:eastAsia="BIZ UDゴシック" w:hAnsi="BIZ UDゴシック" w:cs="Meiryo UI" w:hint="eastAsia"/>
          <w:kern w:val="0"/>
          <w:sz w:val="22"/>
        </w:rPr>
        <w:t>（２０２５年２月時点）</w:t>
      </w:r>
    </w:p>
    <w:tbl>
      <w:tblPr>
        <w:tblStyle w:val="a8"/>
        <w:tblW w:w="8789" w:type="dxa"/>
        <w:tblInd w:w="562" w:type="dxa"/>
        <w:tblLook w:val="04A0" w:firstRow="1" w:lastRow="0" w:firstColumn="1" w:lastColumn="0" w:noHBand="0" w:noVBand="1"/>
      </w:tblPr>
      <w:tblGrid>
        <w:gridCol w:w="2381"/>
        <w:gridCol w:w="3431"/>
        <w:gridCol w:w="2977"/>
      </w:tblGrid>
      <w:tr w:rsidR="007D4A03" w:rsidRPr="004A607B" w:rsidTr="007D4A03">
        <w:tc>
          <w:tcPr>
            <w:tcW w:w="2381" w:type="dxa"/>
            <w:shd w:val="clear" w:color="auto" w:fill="D9D9D9" w:themeFill="background1" w:themeFillShade="D9"/>
          </w:tcPr>
          <w:p w:rsidR="004716B1" w:rsidRPr="004A607B" w:rsidRDefault="004716B1" w:rsidP="0018744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業務</w:t>
            </w:r>
          </w:p>
        </w:tc>
        <w:tc>
          <w:tcPr>
            <w:tcW w:w="3431" w:type="dxa"/>
            <w:shd w:val="clear" w:color="auto" w:fill="D9D9D9" w:themeFill="background1" w:themeFillShade="D9"/>
          </w:tcPr>
          <w:p w:rsidR="004716B1" w:rsidRPr="004A607B" w:rsidRDefault="004716B1" w:rsidP="0018744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人数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4716B1" w:rsidRPr="004A607B" w:rsidRDefault="004716B1" w:rsidP="0018744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備考</w:t>
            </w:r>
          </w:p>
        </w:tc>
      </w:tr>
      <w:tr w:rsidR="00F75A65" w:rsidRPr="004A607B" w:rsidTr="007D4A03">
        <w:trPr>
          <w:trHeight w:val="120"/>
        </w:trPr>
        <w:tc>
          <w:tcPr>
            <w:tcW w:w="2381" w:type="dxa"/>
          </w:tcPr>
          <w:p w:rsidR="004716B1" w:rsidRPr="004A607B" w:rsidRDefault="004716B1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人事給与</w:t>
            </w:r>
          </w:p>
        </w:tc>
        <w:tc>
          <w:tcPr>
            <w:tcW w:w="3431" w:type="dxa"/>
          </w:tcPr>
          <w:p w:rsidR="004716B1" w:rsidRPr="004A607B" w:rsidRDefault="004A607B" w:rsidP="00187443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１５</w:t>
            </w:r>
            <w:r w:rsidR="004716B1"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人</w:t>
            </w:r>
          </w:p>
        </w:tc>
        <w:tc>
          <w:tcPr>
            <w:tcW w:w="2977" w:type="dxa"/>
          </w:tcPr>
          <w:p w:rsidR="004716B1" w:rsidRPr="004A607B" w:rsidRDefault="004716B1" w:rsidP="00357DA8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FF0000"/>
                <w:kern w:val="0"/>
                <w:sz w:val="22"/>
              </w:rPr>
            </w:pPr>
          </w:p>
        </w:tc>
      </w:tr>
      <w:tr w:rsidR="00F75A65" w:rsidRPr="004A607B" w:rsidTr="007D4A03">
        <w:trPr>
          <w:trHeight w:val="120"/>
        </w:trPr>
        <w:tc>
          <w:tcPr>
            <w:tcW w:w="2381" w:type="dxa"/>
          </w:tcPr>
          <w:p w:rsidR="004716B1" w:rsidRPr="004A607B" w:rsidRDefault="004716B1" w:rsidP="004716B1">
            <w:pPr>
              <w:widowControl/>
              <w:jc w:val="left"/>
              <w:rPr>
                <w:rFonts w:ascii="BIZ UDゴシック" w:eastAsia="BIZ UDゴシック" w:hAnsi="BIZ UDゴシック" w:cs="Meiryo UI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庶務事務</w:t>
            </w:r>
          </w:p>
        </w:tc>
        <w:tc>
          <w:tcPr>
            <w:tcW w:w="3431" w:type="dxa"/>
          </w:tcPr>
          <w:p w:rsidR="004716B1" w:rsidRPr="004A607B" w:rsidRDefault="004A607B" w:rsidP="004716B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９２５</w:t>
            </w:r>
            <w:r w:rsidR="004716B1"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人</w:t>
            </w:r>
          </w:p>
        </w:tc>
        <w:tc>
          <w:tcPr>
            <w:tcW w:w="2977" w:type="dxa"/>
          </w:tcPr>
          <w:p w:rsidR="004716B1" w:rsidRPr="004A607B" w:rsidRDefault="004716B1" w:rsidP="00357DA8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FF0000"/>
                <w:kern w:val="0"/>
                <w:sz w:val="22"/>
              </w:rPr>
            </w:pPr>
          </w:p>
        </w:tc>
      </w:tr>
      <w:tr w:rsidR="00F75A65" w:rsidRPr="004A607B" w:rsidTr="007D4A03">
        <w:trPr>
          <w:trHeight w:val="360"/>
        </w:trPr>
        <w:tc>
          <w:tcPr>
            <w:tcW w:w="2381" w:type="dxa"/>
          </w:tcPr>
          <w:p w:rsidR="004716B1" w:rsidRPr="004A607B" w:rsidRDefault="004716B1" w:rsidP="004716B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財務会計</w:t>
            </w:r>
          </w:p>
        </w:tc>
        <w:tc>
          <w:tcPr>
            <w:tcW w:w="3431" w:type="dxa"/>
          </w:tcPr>
          <w:p w:rsidR="004716B1" w:rsidRPr="004A607B" w:rsidRDefault="004A607B" w:rsidP="00187443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９２５</w:t>
            </w:r>
            <w:r w:rsidR="004716B1"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人</w:t>
            </w:r>
          </w:p>
        </w:tc>
        <w:tc>
          <w:tcPr>
            <w:tcW w:w="2977" w:type="dxa"/>
          </w:tcPr>
          <w:p w:rsidR="004716B1" w:rsidRPr="004A607B" w:rsidRDefault="004716B1" w:rsidP="00357DA8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FF0000"/>
                <w:kern w:val="0"/>
                <w:sz w:val="22"/>
              </w:rPr>
            </w:pPr>
          </w:p>
        </w:tc>
      </w:tr>
      <w:tr w:rsidR="00F75A65" w:rsidRPr="004A607B" w:rsidTr="007D4A03">
        <w:tc>
          <w:tcPr>
            <w:tcW w:w="2381" w:type="dxa"/>
          </w:tcPr>
          <w:p w:rsidR="004716B1" w:rsidRPr="004A607B" w:rsidRDefault="004716B1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文書管理</w:t>
            </w:r>
          </w:p>
        </w:tc>
        <w:tc>
          <w:tcPr>
            <w:tcW w:w="3431" w:type="dxa"/>
          </w:tcPr>
          <w:p w:rsidR="004716B1" w:rsidRPr="004A607B" w:rsidRDefault="004A607B" w:rsidP="00187443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９２５</w:t>
            </w:r>
            <w:r w:rsidR="004716B1"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人</w:t>
            </w:r>
          </w:p>
        </w:tc>
        <w:tc>
          <w:tcPr>
            <w:tcW w:w="2977" w:type="dxa"/>
          </w:tcPr>
          <w:p w:rsidR="004716B1" w:rsidRPr="004A607B" w:rsidRDefault="004716B1" w:rsidP="00357DA8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FF0000"/>
                <w:kern w:val="0"/>
                <w:sz w:val="22"/>
              </w:rPr>
            </w:pPr>
          </w:p>
        </w:tc>
      </w:tr>
      <w:tr w:rsidR="00F75A65" w:rsidRPr="004A607B" w:rsidTr="007D4A03">
        <w:tc>
          <w:tcPr>
            <w:tcW w:w="2381" w:type="dxa"/>
          </w:tcPr>
          <w:p w:rsidR="00B06E94" w:rsidRPr="004A607B" w:rsidRDefault="00B06E94" w:rsidP="00B06E9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運用管理</w:t>
            </w:r>
          </w:p>
        </w:tc>
        <w:tc>
          <w:tcPr>
            <w:tcW w:w="3431" w:type="dxa"/>
          </w:tcPr>
          <w:p w:rsidR="00B06E94" w:rsidRPr="004A607B" w:rsidRDefault="004A607B" w:rsidP="00B06E9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９２５</w:t>
            </w:r>
            <w:r w:rsidR="00B06E94" w:rsidRPr="004A607B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人</w:t>
            </w:r>
          </w:p>
        </w:tc>
        <w:tc>
          <w:tcPr>
            <w:tcW w:w="2977" w:type="dxa"/>
          </w:tcPr>
          <w:p w:rsidR="00B06E94" w:rsidRPr="004A607B" w:rsidRDefault="00B06E94" w:rsidP="00B06E9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FF0000"/>
                <w:kern w:val="0"/>
                <w:sz w:val="22"/>
              </w:rPr>
            </w:pPr>
          </w:p>
        </w:tc>
      </w:tr>
    </w:tbl>
    <w:p w:rsidR="00BD2205" w:rsidRPr="004A607B" w:rsidRDefault="00BD2205" w:rsidP="00F75A65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eiryo UI"/>
          <w:color w:val="000000"/>
          <w:kern w:val="0"/>
          <w:sz w:val="22"/>
        </w:rPr>
      </w:pPr>
    </w:p>
    <w:p w:rsidR="00187443" w:rsidRPr="004A607B" w:rsidRDefault="00A3521E" w:rsidP="007A79A9">
      <w:pPr>
        <w:autoSpaceDE w:val="0"/>
        <w:autoSpaceDN w:val="0"/>
        <w:adjustRightInd w:val="0"/>
        <w:ind w:firstLineChars="135" w:firstLine="297"/>
        <w:jc w:val="left"/>
        <w:rPr>
          <w:rFonts w:ascii="BIZ UDゴシック" w:eastAsia="BIZ UDゴシック" w:hAnsi="BIZ UDゴシック" w:cs="Meiryo UI"/>
          <w:color w:val="000000"/>
          <w:kern w:val="0"/>
          <w:sz w:val="22"/>
        </w:rPr>
      </w:pPr>
      <w:r>
        <w:rPr>
          <w:rFonts w:ascii="BIZ UDゴシック" w:eastAsia="BIZ UDゴシック" w:hAnsi="BIZ UDゴシック" w:cs="Meiryo UI" w:hint="eastAsia"/>
          <w:color w:val="000000"/>
          <w:kern w:val="0"/>
          <w:sz w:val="22"/>
        </w:rPr>
        <w:t>３</w:t>
      </w:r>
      <w:r w:rsidR="003B0E1F" w:rsidRPr="004A607B">
        <w:rPr>
          <w:rFonts w:ascii="BIZ UDゴシック" w:eastAsia="BIZ UDゴシック" w:hAnsi="BIZ UDゴシック" w:cs="Meiryo UI" w:hint="eastAsia"/>
          <w:color w:val="000000"/>
          <w:kern w:val="0"/>
          <w:sz w:val="22"/>
        </w:rPr>
        <w:t xml:space="preserve">　</w:t>
      </w:r>
      <w:r w:rsidR="00187443" w:rsidRPr="004A607B">
        <w:rPr>
          <w:rFonts w:ascii="BIZ UDゴシック" w:eastAsia="BIZ UDゴシック" w:hAnsi="BIZ UDゴシック" w:cs="Meiryo UI" w:hint="eastAsia"/>
          <w:color w:val="000000"/>
          <w:kern w:val="0"/>
          <w:sz w:val="22"/>
        </w:rPr>
        <w:t>主要業務テーブル数</w:t>
      </w:r>
      <w:r w:rsidR="004A607B" w:rsidRPr="004A607B">
        <w:rPr>
          <w:rFonts w:ascii="BIZ UDゴシック" w:eastAsia="BIZ UDゴシック" w:hAnsi="BIZ UDゴシック" w:cs="Meiryo UI" w:hint="eastAsia"/>
          <w:color w:val="000000"/>
          <w:kern w:val="0"/>
          <w:sz w:val="22"/>
        </w:rPr>
        <w:t>（２０２５年２月時点）</w:t>
      </w:r>
    </w:p>
    <w:tbl>
      <w:tblPr>
        <w:tblStyle w:val="a8"/>
        <w:tblW w:w="8789" w:type="dxa"/>
        <w:tblInd w:w="562" w:type="dxa"/>
        <w:tblLook w:val="04A0" w:firstRow="1" w:lastRow="0" w:firstColumn="1" w:lastColumn="0" w:noHBand="0" w:noVBand="1"/>
      </w:tblPr>
      <w:tblGrid>
        <w:gridCol w:w="1560"/>
        <w:gridCol w:w="2522"/>
        <w:gridCol w:w="1701"/>
        <w:gridCol w:w="3006"/>
      </w:tblGrid>
      <w:tr w:rsidR="00187443" w:rsidRPr="004A607B" w:rsidTr="00F77F3D">
        <w:tc>
          <w:tcPr>
            <w:tcW w:w="1560" w:type="dxa"/>
            <w:shd w:val="clear" w:color="auto" w:fill="D9D9D9" w:themeFill="background1" w:themeFillShade="D9"/>
          </w:tcPr>
          <w:p w:rsidR="00187443" w:rsidRPr="004A607B" w:rsidRDefault="00187443" w:rsidP="0018744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業務</w:t>
            </w:r>
          </w:p>
        </w:tc>
        <w:tc>
          <w:tcPr>
            <w:tcW w:w="2522" w:type="dxa"/>
            <w:shd w:val="clear" w:color="auto" w:fill="D9D9D9" w:themeFill="background1" w:themeFillShade="D9"/>
          </w:tcPr>
          <w:p w:rsidR="00187443" w:rsidRPr="004A607B" w:rsidRDefault="00187443" w:rsidP="0018744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業務名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87443" w:rsidRPr="004A607B" w:rsidRDefault="00187443" w:rsidP="0018744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テーブル数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187443" w:rsidRPr="004A607B" w:rsidRDefault="00187443" w:rsidP="0018744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備考</w:t>
            </w:r>
          </w:p>
        </w:tc>
      </w:tr>
      <w:tr w:rsidR="00B163B8" w:rsidRPr="004A607B" w:rsidTr="00F77F3D">
        <w:trPr>
          <w:trHeight w:val="120"/>
        </w:trPr>
        <w:tc>
          <w:tcPr>
            <w:tcW w:w="1560" w:type="dxa"/>
          </w:tcPr>
          <w:p w:rsidR="00B163B8" w:rsidRPr="004A607B" w:rsidRDefault="00B163B8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共通</w:t>
            </w:r>
          </w:p>
        </w:tc>
        <w:tc>
          <w:tcPr>
            <w:tcW w:w="2522" w:type="dxa"/>
          </w:tcPr>
          <w:p w:rsidR="00B163B8" w:rsidRPr="004A607B" w:rsidRDefault="00B163B8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sz w:val="22"/>
                <w:shd w:val="clear" w:color="auto" w:fill="FFFFFF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  <w:shd w:val="clear" w:color="auto" w:fill="FFFFFF"/>
              </w:rPr>
              <w:t>内部情報系共通</w:t>
            </w:r>
          </w:p>
        </w:tc>
        <w:tc>
          <w:tcPr>
            <w:tcW w:w="1701" w:type="dxa"/>
          </w:tcPr>
          <w:p w:rsidR="00B163B8" w:rsidRPr="004A607B" w:rsidRDefault="004A607B" w:rsidP="00187443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２１１</w:t>
            </w:r>
          </w:p>
        </w:tc>
        <w:tc>
          <w:tcPr>
            <w:tcW w:w="3006" w:type="dxa"/>
          </w:tcPr>
          <w:p w:rsidR="00B163B8" w:rsidRPr="004A607B" w:rsidRDefault="00B163B8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科目マスタ・相手方マスタ・金融機関・添付ファイル等</w:t>
            </w:r>
          </w:p>
        </w:tc>
      </w:tr>
      <w:tr w:rsidR="00B06E94" w:rsidRPr="004A607B" w:rsidTr="00F77F3D">
        <w:trPr>
          <w:trHeight w:val="120"/>
        </w:trPr>
        <w:tc>
          <w:tcPr>
            <w:tcW w:w="1560" w:type="dxa"/>
            <w:vMerge w:val="restart"/>
          </w:tcPr>
          <w:p w:rsidR="00B06E94" w:rsidRPr="004A607B" w:rsidRDefault="000D3018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人事給与</w:t>
            </w:r>
          </w:p>
        </w:tc>
        <w:tc>
          <w:tcPr>
            <w:tcW w:w="2522" w:type="dxa"/>
          </w:tcPr>
          <w:p w:rsidR="00B06E94" w:rsidRPr="004A607B" w:rsidRDefault="00B06E94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sz w:val="22"/>
                <w:shd w:val="clear" w:color="auto" w:fill="FFFFFF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  <w:shd w:val="clear" w:color="auto" w:fill="FFFFFF"/>
              </w:rPr>
              <w:t>人事管理</w:t>
            </w:r>
          </w:p>
        </w:tc>
        <w:tc>
          <w:tcPr>
            <w:tcW w:w="1701" w:type="dxa"/>
          </w:tcPr>
          <w:p w:rsidR="00F75A65" w:rsidRPr="004A607B" w:rsidRDefault="004A607B" w:rsidP="00F75A65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５０</w:t>
            </w:r>
          </w:p>
        </w:tc>
        <w:tc>
          <w:tcPr>
            <w:tcW w:w="3006" w:type="dxa"/>
          </w:tcPr>
          <w:p w:rsidR="00B06E94" w:rsidRPr="004A607B" w:rsidRDefault="00B06E94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</w:tr>
      <w:tr w:rsidR="00187443" w:rsidRPr="004A607B" w:rsidTr="00F77F3D">
        <w:trPr>
          <w:trHeight w:val="120"/>
        </w:trPr>
        <w:tc>
          <w:tcPr>
            <w:tcW w:w="1560" w:type="dxa"/>
            <w:vMerge/>
          </w:tcPr>
          <w:p w:rsidR="00187443" w:rsidRPr="004A607B" w:rsidRDefault="00187443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</w:tcPr>
          <w:p w:rsidR="00187443" w:rsidRPr="004A607B" w:rsidRDefault="001735E9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sz w:val="22"/>
                <w:shd w:val="clear" w:color="auto" w:fill="FFFFFF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  <w:shd w:val="clear" w:color="auto" w:fill="FFFFFF"/>
              </w:rPr>
              <w:t>給与管理</w:t>
            </w:r>
          </w:p>
        </w:tc>
        <w:tc>
          <w:tcPr>
            <w:tcW w:w="1701" w:type="dxa"/>
          </w:tcPr>
          <w:p w:rsidR="00F75A65" w:rsidRPr="004A607B" w:rsidRDefault="004A607B" w:rsidP="00F75A65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６６</w:t>
            </w:r>
          </w:p>
        </w:tc>
        <w:tc>
          <w:tcPr>
            <w:tcW w:w="3006" w:type="dxa"/>
          </w:tcPr>
          <w:p w:rsidR="00187443" w:rsidRPr="004A607B" w:rsidRDefault="00187443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</w:tr>
      <w:tr w:rsidR="00187443" w:rsidRPr="004A607B" w:rsidTr="00F77F3D">
        <w:trPr>
          <w:trHeight w:val="120"/>
        </w:trPr>
        <w:tc>
          <w:tcPr>
            <w:tcW w:w="1560" w:type="dxa"/>
            <w:vMerge/>
          </w:tcPr>
          <w:p w:rsidR="00187443" w:rsidRPr="004A607B" w:rsidRDefault="00187443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</w:tcPr>
          <w:p w:rsidR="00187443" w:rsidRPr="004A607B" w:rsidRDefault="001735E9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sz w:val="22"/>
                <w:shd w:val="clear" w:color="auto" w:fill="FFFFFF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  <w:shd w:val="clear" w:color="auto" w:fill="FFFFFF"/>
              </w:rPr>
              <w:t>会計年度任用職員管理</w:t>
            </w:r>
          </w:p>
        </w:tc>
        <w:tc>
          <w:tcPr>
            <w:tcW w:w="1701" w:type="dxa"/>
          </w:tcPr>
          <w:p w:rsidR="00F75A65" w:rsidRPr="004A607B" w:rsidRDefault="004A607B" w:rsidP="00F75A65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１５</w:t>
            </w:r>
          </w:p>
        </w:tc>
        <w:tc>
          <w:tcPr>
            <w:tcW w:w="3006" w:type="dxa"/>
          </w:tcPr>
          <w:p w:rsidR="00187443" w:rsidRPr="004A607B" w:rsidRDefault="00187443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</w:tr>
      <w:tr w:rsidR="00B01A25" w:rsidRPr="004A607B" w:rsidTr="00F77F3D">
        <w:trPr>
          <w:trHeight w:val="120"/>
        </w:trPr>
        <w:tc>
          <w:tcPr>
            <w:tcW w:w="1560" w:type="dxa"/>
            <w:vMerge w:val="restart"/>
          </w:tcPr>
          <w:p w:rsidR="00B01A25" w:rsidRPr="004A607B" w:rsidRDefault="00B01A25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庶務事務</w:t>
            </w:r>
          </w:p>
        </w:tc>
        <w:tc>
          <w:tcPr>
            <w:tcW w:w="2522" w:type="dxa"/>
          </w:tcPr>
          <w:p w:rsidR="00B01A25" w:rsidRPr="004A607B" w:rsidRDefault="00B01A25" w:rsidP="00B36E84">
            <w:pPr>
              <w:widowControl/>
              <w:jc w:val="left"/>
              <w:rPr>
                <w:rFonts w:ascii="BIZ UDゴシック" w:eastAsia="BIZ UDゴシック" w:hAnsi="BIZ UDゴシック" w:cs="Meiryo UI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出勤簿管理</w:t>
            </w:r>
          </w:p>
        </w:tc>
        <w:tc>
          <w:tcPr>
            <w:tcW w:w="1701" w:type="dxa"/>
            <w:vMerge w:val="restart"/>
            <w:vAlign w:val="center"/>
          </w:tcPr>
          <w:p w:rsidR="00B01A25" w:rsidRPr="004A607B" w:rsidRDefault="004A607B" w:rsidP="00187443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１３４</w:t>
            </w:r>
          </w:p>
        </w:tc>
        <w:tc>
          <w:tcPr>
            <w:tcW w:w="3006" w:type="dxa"/>
            <w:vMerge w:val="restart"/>
            <w:vAlign w:val="center"/>
          </w:tcPr>
          <w:p w:rsidR="00B01A25" w:rsidRPr="004A607B" w:rsidRDefault="00B01A25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申請データは移行対象外</w:t>
            </w:r>
          </w:p>
        </w:tc>
      </w:tr>
      <w:tr w:rsidR="00B01A25" w:rsidRPr="004A607B" w:rsidTr="00F77F3D">
        <w:trPr>
          <w:trHeight w:val="120"/>
        </w:trPr>
        <w:tc>
          <w:tcPr>
            <w:tcW w:w="1560" w:type="dxa"/>
            <w:vMerge/>
          </w:tcPr>
          <w:p w:rsidR="00B01A25" w:rsidRPr="004A607B" w:rsidRDefault="00B01A25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</w:tcPr>
          <w:p w:rsidR="00B01A25" w:rsidRPr="004A607B" w:rsidRDefault="00B01A25" w:rsidP="00B36E84">
            <w:pPr>
              <w:widowControl/>
              <w:jc w:val="left"/>
              <w:rPr>
                <w:rFonts w:ascii="BIZ UDゴシック" w:eastAsia="BIZ UDゴシック" w:hAnsi="BIZ UDゴシック" w:cs="Meiryo UI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時間外等勤務管理</w:t>
            </w:r>
          </w:p>
        </w:tc>
        <w:tc>
          <w:tcPr>
            <w:tcW w:w="1701" w:type="dxa"/>
            <w:vMerge/>
          </w:tcPr>
          <w:p w:rsidR="00B01A25" w:rsidRPr="004A607B" w:rsidRDefault="00B01A25" w:rsidP="00187443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3006" w:type="dxa"/>
            <w:vMerge/>
          </w:tcPr>
          <w:p w:rsidR="00B01A25" w:rsidRPr="004A607B" w:rsidRDefault="00B01A25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</w:tr>
      <w:tr w:rsidR="00B01A25" w:rsidRPr="004A607B" w:rsidTr="00F77F3D">
        <w:trPr>
          <w:trHeight w:val="120"/>
        </w:trPr>
        <w:tc>
          <w:tcPr>
            <w:tcW w:w="1560" w:type="dxa"/>
            <w:vMerge/>
          </w:tcPr>
          <w:p w:rsidR="00B01A25" w:rsidRPr="004A607B" w:rsidRDefault="00B01A25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</w:tcPr>
          <w:p w:rsidR="00B01A25" w:rsidRPr="004A607B" w:rsidRDefault="00B01A25" w:rsidP="00B36E84">
            <w:pPr>
              <w:widowControl/>
              <w:jc w:val="left"/>
              <w:rPr>
                <w:rFonts w:ascii="BIZ UDゴシック" w:eastAsia="BIZ UDゴシック" w:hAnsi="BIZ UDゴシック" w:cs="Meiryo UI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休暇管理</w:t>
            </w:r>
          </w:p>
        </w:tc>
        <w:tc>
          <w:tcPr>
            <w:tcW w:w="1701" w:type="dxa"/>
            <w:vMerge/>
          </w:tcPr>
          <w:p w:rsidR="00B01A25" w:rsidRPr="004A607B" w:rsidRDefault="00B01A25" w:rsidP="00187443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3006" w:type="dxa"/>
            <w:vMerge/>
          </w:tcPr>
          <w:p w:rsidR="00B01A25" w:rsidRPr="004A607B" w:rsidRDefault="00B01A25" w:rsidP="0018744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</w:tr>
      <w:tr w:rsidR="00B36E84" w:rsidRPr="004A607B" w:rsidTr="00F77F3D">
        <w:trPr>
          <w:trHeight w:val="80"/>
        </w:trPr>
        <w:tc>
          <w:tcPr>
            <w:tcW w:w="1560" w:type="dxa"/>
            <w:vMerge w:val="restart"/>
          </w:tcPr>
          <w:p w:rsidR="00913FA0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財務会計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E84" w:rsidRPr="004A607B" w:rsidRDefault="00B06E94" w:rsidP="00B36E84">
            <w:pPr>
              <w:widowControl/>
              <w:jc w:val="left"/>
              <w:rPr>
                <w:rFonts w:ascii="BIZ UDゴシック" w:eastAsia="BIZ UDゴシック" w:hAnsi="BIZ UDゴシック" w:cs="Meiryo UI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財務共通</w:t>
            </w:r>
          </w:p>
        </w:tc>
        <w:tc>
          <w:tcPr>
            <w:tcW w:w="1701" w:type="dxa"/>
          </w:tcPr>
          <w:p w:rsidR="00B36E84" w:rsidRPr="004A607B" w:rsidRDefault="004A607B" w:rsidP="00B36E8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３１</w:t>
            </w:r>
          </w:p>
        </w:tc>
        <w:tc>
          <w:tcPr>
            <w:tcW w:w="3006" w:type="dxa"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</w:tr>
      <w:tr w:rsidR="00B06E94" w:rsidRPr="004A607B" w:rsidTr="00F77F3D">
        <w:trPr>
          <w:trHeight w:val="80"/>
        </w:trPr>
        <w:tc>
          <w:tcPr>
            <w:tcW w:w="1560" w:type="dxa"/>
            <w:vMerge/>
          </w:tcPr>
          <w:p w:rsidR="00B06E94" w:rsidRPr="004A607B" w:rsidRDefault="00B06E9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E94" w:rsidRPr="004A607B" w:rsidRDefault="00B06E94" w:rsidP="00B36E84">
            <w:pPr>
              <w:widowControl/>
              <w:jc w:val="left"/>
              <w:rPr>
                <w:rFonts w:ascii="BIZ UDゴシック" w:eastAsia="BIZ UDゴシック" w:hAnsi="BIZ UDゴシック" w:cs="Meiryo UI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予算編成</w:t>
            </w:r>
          </w:p>
        </w:tc>
        <w:tc>
          <w:tcPr>
            <w:tcW w:w="1701" w:type="dxa"/>
          </w:tcPr>
          <w:p w:rsidR="00B06E94" w:rsidRPr="004A607B" w:rsidRDefault="004A607B" w:rsidP="00B36E8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６４</w:t>
            </w:r>
          </w:p>
        </w:tc>
        <w:tc>
          <w:tcPr>
            <w:tcW w:w="3006" w:type="dxa"/>
          </w:tcPr>
          <w:p w:rsidR="00B06E94" w:rsidRPr="004A607B" w:rsidRDefault="00B06E9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</w:tr>
      <w:tr w:rsidR="00B36E84" w:rsidRPr="004A607B" w:rsidTr="00F77F3D">
        <w:trPr>
          <w:trHeight w:val="80"/>
        </w:trPr>
        <w:tc>
          <w:tcPr>
            <w:tcW w:w="1560" w:type="dxa"/>
            <w:vMerge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E84" w:rsidRPr="004A607B" w:rsidRDefault="00B36E84" w:rsidP="00B36E84">
            <w:pPr>
              <w:rPr>
                <w:rFonts w:ascii="BIZ UDゴシック" w:eastAsia="BIZ UDゴシック" w:hAnsi="BIZ UDゴシック" w:cs="Meiryo UI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予算管理</w:t>
            </w:r>
          </w:p>
        </w:tc>
        <w:tc>
          <w:tcPr>
            <w:tcW w:w="1701" w:type="dxa"/>
          </w:tcPr>
          <w:p w:rsidR="00B36E84" w:rsidRPr="004A607B" w:rsidRDefault="004A607B" w:rsidP="00B36E8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１９</w:t>
            </w:r>
          </w:p>
        </w:tc>
        <w:tc>
          <w:tcPr>
            <w:tcW w:w="3006" w:type="dxa"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</w:tr>
      <w:tr w:rsidR="00B36E84" w:rsidRPr="004A607B" w:rsidTr="00F77F3D">
        <w:trPr>
          <w:trHeight w:val="80"/>
        </w:trPr>
        <w:tc>
          <w:tcPr>
            <w:tcW w:w="1560" w:type="dxa"/>
            <w:vMerge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E84" w:rsidRPr="004A607B" w:rsidRDefault="00B36E84" w:rsidP="00B36E84">
            <w:pPr>
              <w:rPr>
                <w:rFonts w:ascii="BIZ UDゴシック" w:eastAsia="BIZ UDゴシック" w:hAnsi="BIZ UDゴシック" w:cs="Meiryo UI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歳入管理</w:t>
            </w:r>
          </w:p>
        </w:tc>
        <w:tc>
          <w:tcPr>
            <w:tcW w:w="1701" w:type="dxa"/>
          </w:tcPr>
          <w:p w:rsidR="007A79A9" w:rsidRPr="004A607B" w:rsidRDefault="004A607B" w:rsidP="007A79A9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１６</w:t>
            </w:r>
          </w:p>
        </w:tc>
        <w:tc>
          <w:tcPr>
            <w:tcW w:w="3006" w:type="dxa"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</w:tr>
      <w:tr w:rsidR="00B36E84" w:rsidRPr="004A607B" w:rsidTr="00F77F3D">
        <w:trPr>
          <w:trHeight w:val="80"/>
        </w:trPr>
        <w:tc>
          <w:tcPr>
            <w:tcW w:w="1560" w:type="dxa"/>
            <w:vMerge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E84" w:rsidRPr="004A607B" w:rsidRDefault="00B36E84" w:rsidP="00B36E84">
            <w:pPr>
              <w:rPr>
                <w:rFonts w:ascii="BIZ UDゴシック" w:eastAsia="BIZ UDゴシック" w:hAnsi="BIZ UDゴシック" w:cs="Meiryo UI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歳出管理</w:t>
            </w:r>
          </w:p>
        </w:tc>
        <w:tc>
          <w:tcPr>
            <w:tcW w:w="1701" w:type="dxa"/>
          </w:tcPr>
          <w:p w:rsidR="00B36E84" w:rsidRPr="004A607B" w:rsidRDefault="004A607B" w:rsidP="00B36E8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２６</w:t>
            </w:r>
          </w:p>
        </w:tc>
        <w:tc>
          <w:tcPr>
            <w:tcW w:w="3006" w:type="dxa"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</w:tr>
      <w:tr w:rsidR="00B36E84" w:rsidRPr="004A607B" w:rsidTr="00F77F3D">
        <w:trPr>
          <w:trHeight w:val="80"/>
        </w:trPr>
        <w:tc>
          <w:tcPr>
            <w:tcW w:w="1560" w:type="dxa"/>
            <w:vMerge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E84" w:rsidRPr="004A607B" w:rsidRDefault="00B36E84" w:rsidP="00B36E84">
            <w:pPr>
              <w:rPr>
                <w:rFonts w:ascii="BIZ UDゴシック" w:eastAsia="BIZ UDゴシック" w:hAnsi="BIZ UDゴシック" w:cs="Meiryo UI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歳入歳出外現金</w:t>
            </w:r>
          </w:p>
        </w:tc>
        <w:tc>
          <w:tcPr>
            <w:tcW w:w="1701" w:type="dxa"/>
          </w:tcPr>
          <w:p w:rsidR="00B36E84" w:rsidRPr="004A607B" w:rsidRDefault="004A607B" w:rsidP="00B36E8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3006" w:type="dxa"/>
          </w:tcPr>
          <w:p w:rsidR="00B36E84" w:rsidRPr="004A607B" w:rsidRDefault="00913FA0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sz w:val="22"/>
              </w:rPr>
              <w:t>歳入管理・歳出管理に含む</w:t>
            </w:r>
          </w:p>
        </w:tc>
      </w:tr>
      <w:tr w:rsidR="00B36E84" w:rsidRPr="004A607B" w:rsidTr="00F77F3D">
        <w:trPr>
          <w:trHeight w:val="80"/>
        </w:trPr>
        <w:tc>
          <w:tcPr>
            <w:tcW w:w="1560" w:type="dxa"/>
            <w:vMerge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E84" w:rsidRPr="004A607B" w:rsidRDefault="00B36E84" w:rsidP="00B36E84">
            <w:pPr>
              <w:rPr>
                <w:rFonts w:ascii="BIZ UDゴシック" w:eastAsia="BIZ UDゴシック" w:hAnsi="BIZ UDゴシック" w:cs="Meiryo UI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出納管理</w:t>
            </w:r>
          </w:p>
        </w:tc>
        <w:tc>
          <w:tcPr>
            <w:tcW w:w="1701" w:type="dxa"/>
          </w:tcPr>
          <w:p w:rsidR="00B36E84" w:rsidRPr="004A607B" w:rsidRDefault="004A607B" w:rsidP="00B36E8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２８</w:t>
            </w:r>
          </w:p>
        </w:tc>
        <w:tc>
          <w:tcPr>
            <w:tcW w:w="3006" w:type="dxa"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</w:tr>
      <w:tr w:rsidR="00B36E84" w:rsidRPr="004A607B" w:rsidTr="00F77F3D">
        <w:trPr>
          <w:trHeight w:val="80"/>
        </w:trPr>
        <w:tc>
          <w:tcPr>
            <w:tcW w:w="1560" w:type="dxa"/>
            <w:vMerge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E84" w:rsidRPr="004A607B" w:rsidRDefault="00B36E84" w:rsidP="00B36E84">
            <w:pPr>
              <w:rPr>
                <w:rFonts w:ascii="BIZ UDゴシック" w:eastAsia="BIZ UDゴシック" w:hAnsi="BIZ UDゴシック" w:cs="Meiryo UI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資金管理</w:t>
            </w:r>
          </w:p>
        </w:tc>
        <w:tc>
          <w:tcPr>
            <w:tcW w:w="1701" w:type="dxa"/>
          </w:tcPr>
          <w:p w:rsidR="00B36E84" w:rsidRPr="004A607B" w:rsidRDefault="004A607B" w:rsidP="00B36E8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９</w:t>
            </w:r>
          </w:p>
        </w:tc>
        <w:tc>
          <w:tcPr>
            <w:tcW w:w="3006" w:type="dxa"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</w:tr>
      <w:tr w:rsidR="00B36E84" w:rsidRPr="004A607B" w:rsidTr="00F77F3D">
        <w:trPr>
          <w:trHeight w:val="80"/>
        </w:trPr>
        <w:tc>
          <w:tcPr>
            <w:tcW w:w="1560" w:type="dxa"/>
            <w:vMerge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E84" w:rsidRPr="004A607B" w:rsidRDefault="00B36E84" w:rsidP="00B36E84">
            <w:pPr>
              <w:rPr>
                <w:rFonts w:ascii="BIZ UDゴシック" w:eastAsia="BIZ UDゴシック" w:hAnsi="BIZ UDゴシック" w:cs="Meiryo UI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決算管理</w:t>
            </w:r>
          </w:p>
        </w:tc>
        <w:tc>
          <w:tcPr>
            <w:tcW w:w="1701" w:type="dxa"/>
          </w:tcPr>
          <w:p w:rsidR="00B36E84" w:rsidRPr="004A607B" w:rsidRDefault="004A607B" w:rsidP="00B36E8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１４</w:t>
            </w:r>
          </w:p>
        </w:tc>
        <w:tc>
          <w:tcPr>
            <w:tcW w:w="3006" w:type="dxa"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</w:tr>
      <w:tr w:rsidR="00B36E84" w:rsidRPr="004A607B" w:rsidTr="00F77F3D">
        <w:trPr>
          <w:trHeight w:val="80"/>
        </w:trPr>
        <w:tc>
          <w:tcPr>
            <w:tcW w:w="1560" w:type="dxa"/>
            <w:vMerge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E84" w:rsidRPr="004A607B" w:rsidRDefault="00B36E84" w:rsidP="00B36E84">
            <w:pPr>
              <w:rPr>
                <w:rFonts w:ascii="BIZ UDゴシック" w:eastAsia="BIZ UDゴシック" w:hAnsi="BIZ UDゴシック" w:cs="Meiryo UI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契約管理</w:t>
            </w:r>
          </w:p>
        </w:tc>
        <w:tc>
          <w:tcPr>
            <w:tcW w:w="1701" w:type="dxa"/>
          </w:tcPr>
          <w:p w:rsidR="00B36E84" w:rsidRPr="004A607B" w:rsidRDefault="004A607B" w:rsidP="00B36E8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２１</w:t>
            </w:r>
          </w:p>
        </w:tc>
        <w:tc>
          <w:tcPr>
            <w:tcW w:w="3006" w:type="dxa"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</w:tr>
      <w:tr w:rsidR="00B36E84" w:rsidRPr="004A607B" w:rsidTr="00F77F3D">
        <w:trPr>
          <w:trHeight w:val="80"/>
        </w:trPr>
        <w:tc>
          <w:tcPr>
            <w:tcW w:w="1560" w:type="dxa"/>
            <w:vMerge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E84" w:rsidRPr="004A607B" w:rsidRDefault="00B36E84" w:rsidP="00B36E84">
            <w:pPr>
              <w:rPr>
                <w:rFonts w:ascii="BIZ UDゴシック" w:eastAsia="BIZ UDゴシック" w:hAnsi="BIZ UDゴシック" w:cs="Meiryo UI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sz w:val="22"/>
              </w:rPr>
              <w:t>業者管理</w:t>
            </w:r>
          </w:p>
        </w:tc>
        <w:tc>
          <w:tcPr>
            <w:tcW w:w="1701" w:type="dxa"/>
          </w:tcPr>
          <w:p w:rsidR="00B36E84" w:rsidRPr="004A607B" w:rsidRDefault="004A607B" w:rsidP="00B36E8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２２</w:t>
            </w:r>
          </w:p>
        </w:tc>
        <w:tc>
          <w:tcPr>
            <w:tcW w:w="3006" w:type="dxa"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</w:tr>
      <w:tr w:rsidR="00B36E84" w:rsidRPr="004A607B" w:rsidTr="00F77F3D">
        <w:trPr>
          <w:trHeight w:val="80"/>
        </w:trPr>
        <w:tc>
          <w:tcPr>
            <w:tcW w:w="1560" w:type="dxa"/>
            <w:vMerge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E84" w:rsidRPr="004A607B" w:rsidRDefault="00B36E84" w:rsidP="00B36E84">
            <w:pPr>
              <w:rPr>
                <w:rFonts w:ascii="BIZ UDゴシック" w:eastAsia="BIZ UDゴシック" w:hAnsi="BIZ UDゴシック" w:cs="Meiryo UI"/>
                <w:color w:val="00000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sz w:val="22"/>
              </w:rPr>
              <w:t>債権債務者管理</w:t>
            </w:r>
          </w:p>
        </w:tc>
        <w:tc>
          <w:tcPr>
            <w:tcW w:w="1701" w:type="dxa"/>
          </w:tcPr>
          <w:p w:rsidR="00B36E84" w:rsidRPr="004A607B" w:rsidRDefault="004A607B" w:rsidP="00B36E8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3006" w:type="dxa"/>
          </w:tcPr>
          <w:p w:rsidR="00B36E84" w:rsidRPr="004A607B" w:rsidRDefault="009E6905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内部情報系共通</w:t>
            </w:r>
            <w:r w:rsidR="00913FA0"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に含む</w:t>
            </w:r>
          </w:p>
        </w:tc>
      </w:tr>
      <w:tr w:rsidR="00B36E84" w:rsidRPr="004A607B" w:rsidTr="00F77F3D">
        <w:trPr>
          <w:trHeight w:val="80"/>
        </w:trPr>
        <w:tc>
          <w:tcPr>
            <w:tcW w:w="1560" w:type="dxa"/>
            <w:vMerge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E84" w:rsidRPr="004A607B" w:rsidRDefault="00B36E84" w:rsidP="00B36E84">
            <w:pPr>
              <w:rPr>
                <w:rFonts w:ascii="BIZ UDゴシック" w:eastAsia="BIZ UDゴシック" w:hAnsi="BIZ UDゴシック" w:cs="Meiryo UI"/>
                <w:color w:val="00000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sz w:val="22"/>
              </w:rPr>
              <w:t>財産管理</w:t>
            </w:r>
          </w:p>
        </w:tc>
        <w:tc>
          <w:tcPr>
            <w:tcW w:w="1701" w:type="dxa"/>
          </w:tcPr>
          <w:p w:rsidR="00B36E84" w:rsidRPr="004A607B" w:rsidRDefault="004A607B" w:rsidP="00B36E8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３１</w:t>
            </w:r>
          </w:p>
        </w:tc>
        <w:tc>
          <w:tcPr>
            <w:tcW w:w="3006" w:type="dxa"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</w:tr>
      <w:tr w:rsidR="00B36E84" w:rsidRPr="004A607B" w:rsidTr="00F77F3D">
        <w:trPr>
          <w:trHeight w:val="80"/>
        </w:trPr>
        <w:tc>
          <w:tcPr>
            <w:tcW w:w="1560" w:type="dxa"/>
            <w:vMerge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E84" w:rsidRPr="004A607B" w:rsidRDefault="00B36E84" w:rsidP="00B36E84">
            <w:pPr>
              <w:rPr>
                <w:rFonts w:ascii="BIZ UDゴシック" w:eastAsia="BIZ UDゴシック" w:hAnsi="BIZ UDゴシック" w:cs="Meiryo UI"/>
                <w:color w:val="00000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sz w:val="22"/>
              </w:rPr>
              <w:t>備品管理</w:t>
            </w:r>
          </w:p>
        </w:tc>
        <w:tc>
          <w:tcPr>
            <w:tcW w:w="1701" w:type="dxa"/>
          </w:tcPr>
          <w:p w:rsidR="00B36E84" w:rsidRPr="004A607B" w:rsidRDefault="004A607B" w:rsidP="00B36E8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１１</w:t>
            </w:r>
          </w:p>
        </w:tc>
        <w:tc>
          <w:tcPr>
            <w:tcW w:w="3006" w:type="dxa"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</w:tr>
      <w:tr w:rsidR="00B36E84" w:rsidRPr="004A607B" w:rsidTr="00F77F3D">
        <w:trPr>
          <w:trHeight w:val="311"/>
        </w:trPr>
        <w:tc>
          <w:tcPr>
            <w:tcW w:w="1560" w:type="dxa"/>
            <w:vMerge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E84" w:rsidRPr="004A607B" w:rsidRDefault="00B36E84" w:rsidP="00B36E84">
            <w:pPr>
              <w:rPr>
                <w:rFonts w:ascii="BIZ UDゴシック" w:eastAsia="BIZ UDゴシック" w:hAnsi="BIZ UDゴシック" w:cs="Meiryo UI"/>
                <w:color w:val="00000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sz w:val="22"/>
              </w:rPr>
              <w:t>起債管理</w:t>
            </w:r>
          </w:p>
        </w:tc>
        <w:tc>
          <w:tcPr>
            <w:tcW w:w="1701" w:type="dxa"/>
          </w:tcPr>
          <w:p w:rsidR="00B36E84" w:rsidRPr="004A607B" w:rsidRDefault="004A607B" w:rsidP="00B36E8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１０１</w:t>
            </w:r>
          </w:p>
        </w:tc>
        <w:tc>
          <w:tcPr>
            <w:tcW w:w="3006" w:type="dxa"/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</w:tr>
      <w:tr w:rsidR="00B36E84" w:rsidRPr="004A607B" w:rsidTr="00F77F3D">
        <w:trPr>
          <w:trHeight w:val="3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E84" w:rsidRPr="004A607B" w:rsidRDefault="00B36E84" w:rsidP="00B36E84">
            <w:pPr>
              <w:rPr>
                <w:rFonts w:ascii="BIZ UDゴシック" w:eastAsia="BIZ UDゴシック" w:hAnsi="BIZ UDゴシック" w:cs="Meiryo UI"/>
                <w:color w:val="00000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sz w:val="22"/>
              </w:rPr>
              <w:t>決算統計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6E84" w:rsidRPr="004A607B" w:rsidRDefault="004A607B" w:rsidP="00B36E8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３７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</w:tr>
      <w:tr w:rsidR="00B36E84" w:rsidRPr="004A607B" w:rsidTr="00F77F3D">
        <w:trPr>
          <w:trHeight w:val="26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文書管理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E84" w:rsidRPr="004A607B" w:rsidRDefault="00B36E84" w:rsidP="00B36E84">
            <w:pPr>
              <w:rPr>
                <w:rFonts w:ascii="BIZ UDゴシック" w:eastAsia="BIZ UDゴシック" w:hAnsi="BIZ UDゴシック" w:cs="Meiryo UI"/>
                <w:color w:val="00000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sz w:val="22"/>
              </w:rPr>
              <w:t>文書管理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6E84" w:rsidRPr="004A607B" w:rsidRDefault="004A607B" w:rsidP="00B36E8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５２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:rsidR="00B36E84" w:rsidRPr="004A607B" w:rsidRDefault="00B36E84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</w:tr>
      <w:tr w:rsidR="005A5668" w:rsidRPr="004A607B" w:rsidTr="00F77F3D">
        <w:trPr>
          <w:trHeight w:val="266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A5668" w:rsidRPr="004A607B" w:rsidRDefault="00335723" w:rsidP="005A5668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電子決裁管理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68" w:rsidRPr="004A607B" w:rsidRDefault="00335723" w:rsidP="00B36E84">
            <w:pPr>
              <w:rPr>
                <w:rFonts w:ascii="BIZ UDゴシック" w:eastAsia="BIZ UDゴシック" w:hAnsi="BIZ UDゴシック" w:cs="Meiryo UI"/>
                <w:color w:val="00000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電子決裁管理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A5668" w:rsidRPr="004A607B" w:rsidRDefault="004A607B" w:rsidP="00B36E84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:rsidR="005A5668" w:rsidRPr="004A607B" w:rsidRDefault="002F0C22" w:rsidP="00B36E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内部情報系共通に含む</w:t>
            </w:r>
          </w:p>
        </w:tc>
      </w:tr>
    </w:tbl>
    <w:p w:rsidR="007D4A03" w:rsidRPr="004A607B" w:rsidRDefault="007D4A03" w:rsidP="00E214F4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eiryo UI"/>
          <w:color w:val="000000"/>
          <w:kern w:val="0"/>
          <w:sz w:val="22"/>
        </w:rPr>
      </w:pPr>
    </w:p>
    <w:p w:rsidR="008140F6" w:rsidRPr="004A607B" w:rsidRDefault="00A3521E" w:rsidP="008140F6">
      <w:pPr>
        <w:autoSpaceDE w:val="0"/>
        <w:autoSpaceDN w:val="0"/>
        <w:adjustRightInd w:val="0"/>
        <w:ind w:firstLineChars="135" w:firstLine="297"/>
        <w:jc w:val="left"/>
        <w:rPr>
          <w:rFonts w:ascii="BIZ UDゴシック" w:eastAsia="BIZ UDゴシック" w:hAnsi="BIZ UDゴシック" w:cs="Meiryo UI"/>
          <w:color w:val="FF0000"/>
          <w:kern w:val="0"/>
          <w:sz w:val="22"/>
        </w:rPr>
      </w:pPr>
      <w:r>
        <w:rPr>
          <w:rFonts w:ascii="BIZ UDゴシック" w:eastAsia="BIZ UDゴシック" w:hAnsi="BIZ UDゴシック" w:cs="Meiryo UI" w:hint="eastAsia"/>
          <w:color w:val="000000"/>
          <w:kern w:val="0"/>
          <w:sz w:val="22"/>
        </w:rPr>
        <w:t>４</w:t>
      </w:r>
      <w:r w:rsidR="003B0E1F" w:rsidRPr="004A607B">
        <w:rPr>
          <w:rFonts w:ascii="BIZ UDゴシック" w:eastAsia="BIZ UDゴシック" w:hAnsi="BIZ UDゴシック" w:cs="Meiryo UI" w:hint="eastAsia"/>
          <w:color w:val="000000"/>
          <w:kern w:val="0"/>
          <w:sz w:val="22"/>
        </w:rPr>
        <w:t xml:space="preserve">　</w:t>
      </w:r>
      <w:r w:rsidR="008140F6" w:rsidRPr="004A607B">
        <w:rPr>
          <w:rFonts w:ascii="BIZ UDゴシック" w:eastAsia="BIZ UDゴシック" w:hAnsi="BIZ UDゴシック" w:cs="Meiryo UI" w:hint="eastAsia"/>
          <w:color w:val="000000" w:themeColor="text1"/>
          <w:kern w:val="0"/>
          <w:sz w:val="22"/>
        </w:rPr>
        <w:t>主要業務使用ディスク容量</w:t>
      </w:r>
      <w:r w:rsidR="004A607B" w:rsidRPr="004A607B">
        <w:rPr>
          <w:rFonts w:ascii="BIZ UDゴシック" w:eastAsia="BIZ UDゴシック" w:hAnsi="BIZ UDゴシック" w:cs="Meiryo UI" w:hint="eastAsia"/>
          <w:color w:val="000000" w:themeColor="text1"/>
          <w:kern w:val="0"/>
          <w:sz w:val="22"/>
        </w:rPr>
        <w:t>（２０２５年２月時点）</w:t>
      </w:r>
    </w:p>
    <w:tbl>
      <w:tblPr>
        <w:tblStyle w:val="a8"/>
        <w:tblW w:w="8789" w:type="dxa"/>
        <w:tblInd w:w="562" w:type="dxa"/>
        <w:tblLook w:val="04A0" w:firstRow="1" w:lastRow="0" w:firstColumn="1" w:lastColumn="0" w:noHBand="0" w:noVBand="1"/>
      </w:tblPr>
      <w:tblGrid>
        <w:gridCol w:w="1560"/>
        <w:gridCol w:w="4252"/>
        <w:gridCol w:w="2977"/>
      </w:tblGrid>
      <w:tr w:rsidR="009E6905" w:rsidRPr="004A607B" w:rsidTr="00F77F3D">
        <w:tc>
          <w:tcPr>
            <w:tcW w:w="1560" w:type="dxa"/>
            <w:shd w:val="clear" w:color="auto" w:fill="D9D9D9" w:themeFill="background1" w:themeFillShade="D9"/>
          </w:tcPr>
          <w:p w:rsidR="009E6905" w:rsidRPr="004A607B" w:rsidRDefault="009E6905" w:rsidP="008140F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業務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9E6905" w:rsidRPr="004A607B" w:rsidRDefault="009E6905" w:rsidP="008140F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業務名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9E6905" w:rsidRPr="004A607B" w:rsidRDefault="009E6905" w:rsidP="00D743B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ディスク容量</w:t>
            </w: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（</w:t>
            </w:r>
            <w:r w:rsidR="004A607B"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ＭＢ</w:t>
            </w: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）</w:t>
            </w:r>
          </w:p>
        </w:tc>
      </w:tr>
      <w:tr w:rsidR="009E6905" w:rsidRPr="004A607B" w:rsidTr="00F77F3D">
        <w:trPr>
          <w:trHeight w:val="120"/>
        </w:trPr>
        <w:tc>
          <w:tcPr>
            <w:tcW w:w="1560" w:type="dxa"/>
          </w:tcPr>
          <w:p w:rsidR="009E6905" w:rsidRPr="004A607B" w:rsidRDefault="009E6905" w:rsidP="008140F6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共通</w:t>
            </w:r>
          </w:p>
        </w:tc>
        <w:tc>
          <w:tcPr>
            <w:tcW w:w="4252" w:type="dxa"/>
          </w:tcPr>
          <w:p w:rsidR="009E6905" w:rsidRPr="004A607B" w:rsidRDefault="009E6905" w:rsidP="008140F6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sz w:val="22"/>
                <w:shd w:val="clear" w:color="auto" w:fill="FFFFFF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  <w:shd w:val="clear" w:color="auto" w:fill="FFFFFF"/>
              </w:rPr>
              <w:t>内部情報系共通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905" w:rsidRPr="004A607B" w:rsidRDefault="004A607B" w:rsidP="00D743B8">
            <w:pPr>
              <w:widowControl/>
              <w:wordWrap w:val="0"/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４７，８２０</w:t>
            </w:r>
          </w:p>
        </w:tc>
      </w:tr>
      <w:tr w:rsidR="002F0C22" w:rsidRPr="004A607B" w:rsidTr="00F77F3D">
        <w:trPr>
          <w:trHeight w:val="359"/>
        </w:trPr>
        <w:tc>
          <w:tcPr>
            <w:tcW w:w="1560" w:type="dxa"/>
            <w:vMerge w:val="restart"/>
          </w:tcPr>
          <w:p w:rsidR="002F0C22" w:rsidRPr="004A607B" w:rsidRDefault="002F0C22" w:rsidP="008140F6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人事給与</w:t>
            </w:r>
          </w:p>
        </w:tc>
        <w:tc>
          <w:tcPr>
            <w:tcW w:w="4252" w:type="dxa"/>
          </w:tcPr>
          <w:p w:rsidR="002F0C22" w:rsidRPr="004A607B" w:rsidRDefault="002F0C22" w:rsidP="008140F6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sz w:val="22"/>
                <w:shd w:val="clear" w:color="auto" w:fill="FFFFFF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  <w:shd w:val="clear" w:color="auto" w:fill="FFFFFF"/>
              </w:rPr>
              <w:t>人事管理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8140F6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２４，２９３</w:t>
            </w:r>
          </w:p>
        </w:tc>
      </w:tr>
      <w:tr w:rsidR="002F0C22" w:rsidRPr="004A607B" w:rsidTr="00F77F3D">
        <w:trPr>
          <w:trHeight w:val="120"/>
        </w:trPr>
        <w:tc>
          <w:tcPr>
            <w:tcW w:w="1560" w:type="dxa"/>
            <w:vMerge/>
          </w:tcPr>
          <w:p w:rsidR="002F0C22" w:rsidRPr="004A607B" w:rsidRDefault="002F0C22" w:rsidP="008140F6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</w:tcPr>
          <w:p w:rsidR="002F0C22" w:rsidRPr="004A607B" w:rsidRDefault="002F0C22" w:rsidP="008140F6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sz w:val="22"/>
                <w:shd w:val="clear" w:color="auto" w:fill="FFFFFF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  <w:shd w:val="clear" w:color="auto" w:fill="FFFFFF"/>
              </w:rPr>
              <w:t>給与管理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8140F6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２４，３４９</w:t>
            </w:r>
          </w:p>
        </w:tc>
      </w:tr>
      <w:tr w:rsidR="002F0C22" w:rsidRPr="004A607B" w:rsidTr="00F77F3D">
        <w:trPr>
          <w:trHeight w:val="120"/>
        </w:trPr>
        <w:tc>
          <w:tcPr>
            <w:tcW w:w="1560" w:type="dxa"/>
            <w:vMerge/>
          </w:tcPr>
          <w:p w:rsidR="002F0C22" w:rsidRPr="004A607B" w:rsidRDefault="002F0C22" w:rsidP="008140F6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</w:tcPr>
          <w:p w:rsidR="002F0C22" w:rsidRPr="004A607B" w:rsidRDefault="002F0C22" w:rsidP="008140F6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sz w:val="22"/>
                <w:shd w:val="clear" w:color="auto" w:fill="FFFFFF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  <w:shd w:val="clear" w:color="auto" w:fill="FFFFFF"/>
              </w:rPr>
              <w:t>会計年度任用職員管理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8140F6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４，５９８</w:t>
            </w:r>
          </w:p>
        </w:tc>
      </w:tr>
      <w:tr w:rsidR="00B01A25" w:rsidRPr="004A607B" w:rsidTr="00F77F3D">
        <w:trPr>
          <w:trHeight w:val="120"/>
        </w:trPr>
        <w:tc>
          <w:tcPr>
            <w:tcW w:w="1560" w:type="dxa"/>
            <w:vMerge w:val="restart"/>
          </w:tcPr>
          <w:p w:rsidR="00B01A25" w:rsidRPr="004A607B" w:rsidRDefault="00B01A25" w:rsidP="00B01A2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庶務事務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25" w:rsidRPr="004A607B" w:rsidRDefault="00B01A25" w:rsidP="00B01A25">
            <w:pPr>
              <w:widowControl/>
              <w:jc w:val="left"/>
              <w:rPr>
                <w:rFonts w:ascii="BIZ UDゴシック" w:eastAsia="BIZ UDゴシック" w:hAnsi="BIZ UDゴシック" w:cs="Meiryo UI"/>
                <w:color w:val="00000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sz w:val="22"/>
              </w:rPr>
              <w:t>出勤簿管理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25" w:rsidRPr="004A607B" w:rsidRDefault="004A607B" w:rsidP="00B01A25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４１，９８９</w:t>
            </w:r>
          </w:p>
        </w:tc>
      </w:tr>
      <w:tr w:rsidR="00B01A25" w:rsidRPr="004A607B" w:rsidTr="00F77F3D">
        <w:trPr>
          <w:trHeight w:val="120"/>
        </w:trPr>
        <w:tc>
          <w:tcPr>
            <w:tcW w:w="1560" w:type="dxa"/>
            <w:vMerge/>
          </w:tcPr>
          <w:p w:rsidR="00B01A25" w:rsidRPr="004A607B" w:rsidRDefault="00B01A25" w:rsidP="00B01A2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25" w:rsidRPr="004A607B" w:rsidRDefault="00B01A25" w:rsidP="00B01A25">
            <w:pPr>
              <w:widowControl/>
              <w:jc w:val="left"/>
              <w:rPr>
                <w:rFonts w:ascii="BIZ UDゴシック" w:eastAsia="BIZ UDゴシック" w:hAnsi="BIZ UDゴシック" w:cs="Meiryo UI"/>
                <w:color w:val="00000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sz w:val="22"/>
              </w:rPr>
              <w:t>時間外等勤務管理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A25" w:rsidRPr="004A607B" w:rsidRDefault="00B01A25" w:rsidP="00B01A25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</w:p>
        </w:tc>
      </w:tr>
      <w:tr w:rsidR="00B01A25" w:rsidRPr="004A607B" w:rsidTr="00F77F3D">
        <w:trPr>
          <w:trHeight w:val="120"/>
        </w:trPr>
        <w:tc>
          <w:tcPr>
            <w:tcW w:w="1560" w:type="dxa"/>
            <w:vMerge/>
          </w:tcPr>
          <w:p w:rsidR="00B01A25" w:rsidRPr="004A607B" w:rsidRDefault="00B01A25" w:rsidP="00B01A2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25" w:rsidRPr="004A607B" w:rsidRDefault="00B01A25" w:rsidP="00B01A25">
            <w:pPr>
              <w:widowControl/>
              <w:jc w:val="left"/>
              <w:rPr>
                <w:rFonts w:ascii="BIZ UDゴシック" w:eastAsia="BIZ UDゴシック" w:hAnsi="BIZ UDゴシック" w:cs="Meiryo UI"/>
                <w:color w:val="00000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/>
                <w:sz w:val="22"/>
              </w:rPr>
              <w:t>休暇管理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A25" w:rsidRPr="004A607B" w:rsidRDefault="00B01A25" w:rsidP="00B01A25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</w:p>
        </w:tc>
      </w:tr>
      <w:tr w:rsidR="002F0C22" w:rsidRPr="004A607B" w:rsidTr="00F77F3D">
        <w:trPr>
          <w:trHeight w:val="80"/>
        </w:trPr>
        <w:tc>
          <w:tcPr>
            <w:tcW w:w="1560" w:type="dxa"/>
            <w:vMerge w:val="restart"/>
          </w:tcPr>
          <w:p w:rsidR="002F0C22" w:rsidRPr="004A607B" w:rsidRDefault="002F0C22" w:rsidP="002F0C2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財務会計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2F0C22" w:rsidP="002F0C22">
            <w:pPr>
              <w:widowControl/>
              <w:jc w:val="lef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財務共通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2F0C22">
            <w:pPr>
              <w:widowControl/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１，１０５</w:t>
            </w:r>
          </w:p>
        </w:tc>
      </w:tr>
      <w:tr w:rsidR="002F0C22" w:rsidRPr="004A607B" w:rsidTr="00F77F3D">
        <w:trPr>
          <w:trHeight w:val="80"/>
        </w:trPr>
        <w:tc>
          <w:tcPr>
            <w:tcW w:w="1560" w:type="dxa"/>
            <w:vMerge/>
          </w:tcPr>
          <w:p w:rsidR="002F0C22" w:rsidRPr="004A607B" w:rsidRDefault="002F0C22" w:rsidP="002F0C2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2F0C22" w:rsidP="002F0C22">
            <w:pPr>
              <w:widowControl/>
              <w:jc w:val="lef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予算編成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2F0C22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１３，０４７</w:t>
            </w:r>
          </w:p>
        </w:tc>
      </w:tr>
      <w:tr w:rsidR="002F0C22" w:rsidRPr="004A607B" w:rsidTr="00F77F3D">
        <w:trPr>
          <w:trHeight w:val="80"/>
        </w:trPr>
        <w:tc>
          <w:tcPr>
            <w:tcW w:w="1560" w:type="dxa"/>
            <w:vMerge/>
          </w:tcPr>
          <w:p w:rsidR="002F0C22" w:rsidRPr="004A607B" w:rsidRDefault="002F0C22" w:rsidP="002F0C2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2F0C22" w:rsidP="002F0C22">
            <w:pPr>
              <w:widowControl/>
              <w:jc w:val="lef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予算管理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2F0C22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９，０４９</w:t>
            </w:r>
          </w:p>
        </w:tc>
      </w:tr>
      <w:tr w:rsidR="002F0C22" w:rsidRPr="004A607B" w:rsidTr="00F77F3D">
        <w:trPr>
          <w:trHeight w:val="80"/>
        </w:trPr>
        <w:tc>
          <w:tcPr>
            <w:tcW w:w="1560" w:type="dxa"/>
            <w:vMerge/>
          </w:tcPr>
          <w:p w:rsidR="002F0C22" w:rsidRPr="004A607B" w:rsidRDefault="002F0C22" w:rsidP="002F0C2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2F0C22" w:rsidP="002F0C22">
            <w:pPr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歳入管理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2F0C22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１，８４０</w:t>
            </w:r>
          </w:p>
        </w:tc>
      </w:tr>
      <w:tr w:rsidR="002F0C22" w:rsidRPr="004A607B" w:rsidTr="00F77F3D">
        <w:trPr>
          <w:trHeight w:val="80"/>
        </w:trPr>
        <w:tc>
          <w:tcPr>
            <w:tcW w:w="1560" w:type="dxa"/>
            <w:vMerge/>
          </w:tcPr>
          <w:p w:rsidR="002F0C22" w:rsidRPr="004A607B" w:rsidRDefault="002F0C22" w:rsidP="002F0C2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2F0C22" w:rsidP="002F0C22">
            <w:pPr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歳出管理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2F0C22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５，２３０</w:t>
            </w:r>
          </w:p>
        </w:tc>
      </w:tr>
      <w:tr w:rsidR="002F0C22" w:rsidRPr="004A607B" w:rsidTr="00F77F3D">
        <w:trPr>
          <w:trHeight w:val="80"/>
        </w:trPr>
        <w:tc>
          <w:tcPr>
            <w:tcW w:w="1560" w:type="dxa"/>
            <w:vMerge/>
          </w:tcPr>
          <w:p w:rsidR="002F0C22" w:rsidRPr="004A607B" w:rsidRDefault="002F0C22" w:rsidP="002F0C2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2F0C22" w:rsidP="002F0C22">
            <w:pPr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歳入歳出外現金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2F0C22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－</w:t>
            </w:r>
          </w:p>
        </w:tc>
      </w:tr>
      <w:tr w:rsidR="002F0C22" w:rsidRPr="004A607B" w:rsidTr="00F77F3D">
        <w:trPr>
          <w:trHeight w:val="80"/>
        </w:trPr>
        <w:tc>
          <w:tcPr>
            <w:tcW w:w="1560" w:type="dxa"/>
            <w:vMerge/>
          </w:tcPr>
          <w:p w:rsidR="002F0C22" w:rsidRPr="004A607B" w:rsidRDefault="002F0C22" w:rsidP="002F0C2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2F0C22" w:rsidP="002F0C22">
            <w:pPr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出納管理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2F0C22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２，０３９</w:t>
            </w:r>
          </w:p>
        </w:tc>
      </w:tr>
      <w:tr w:rsidR="002F0C22" w:rsidRPr="004A607B" w:rsidTr="00F77F3D">
        <w:trPr>
          <w:trHeight w:val="80"/>
        </w:trPr>
        <w:tc>
          <w:tcPr>
            <w:tcW w:w="1560" w:type="dxa"/>
            <w:vMerge/>
          </w:tcPr>
          <w:p w:rsidR="002F0C22" w:rsidRPr="004A607B" w:rsidRDefault="002F0C22" w:rsidP="002F0C2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2F0C22" w:rsidP="002F0C22">
            <w:pPr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資金管理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2F0C22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２４</w:t>
            </w:r>
          </w:p>
        </w:tc>
      </w:tr>
      <w:tr w:rsidR="002F0C22" w:rsidRPr="004A607B" w:rsidTr="00F77F3D">
        <w:trPr>
          <w:trHeight w:val="80"/>
        </w:trPr>
        <w:tc>
          <w:tcPr>
            <w:tcW w:w="1560" w:type="dxa"/>
            <w:vMerge/>
          </w:tcPr>
          <w:p w:rsidR="002F0C22" w:rsidRPr="004A607B" w:rsidRDefault="002F0C22" w:rsidP="002F0C2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2F0C22" w:rsidP="002F0C22">
            <w:pPr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決算管理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2F0C22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１１０</w:t>
            </w:r>
          </w:p>
        </w:tc>
      </w:tr>
      <w:tr w:rsidR="002F0C22" w:rsidRPr="004A607B" w:rsidTr="00F77F3D">
        <w:trPr>
          <w:trHeight w:val="80"/>
        </w:trPr>
        <w:tc>
          <w:tcPr>
            <w:tcW w:w="1560" w:type="dxa"/>
            <w:vMerge/>
          </w:tcPr>
          <w:p w:rsidR="002F0C22" w:rsidRPr="004A607B" w:rsidRDefault="002F0C22" w:rsidP="002F0C2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2F0C22" w:rsidP="002F0C22">
            <w:pPr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契約管理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2F0C22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９０９</w:t>
            </w:r>
          </w:p>
        </w:tc>
      </w:tr>
      <w:tr w:rsidR="002F0C22" w:rsidRPr="004A607B" w:rsidTr="00F77F3D">
        <w:trPr>
          <w:trHeight w:val="80"/>
        </w:trPr>
        <w:tc>
          <w:tcPr>
            <w:tcW w:w="1560" w:type="dxa"/>
            <w:vMerge/>
          </w:tcPr>
          <w:p w:rsidR="002F0C22" w:rsidRPr="004A607B" w:rsidRDefault="002F0C22" w:rsidP="002F0C2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2F0C22" w:rsidP="002F0C22">
            <w:pPr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業者管理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2F0C22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４１２</w:t>
            </w:r>
          </w:p>
        </w:tc>
      </w:tr>
      <w:tr w:rsidR="002F0C22" w:rsidRPr="004A607B" w:rsidTr="00F77F3D">
        <w:trPr>
          <w:trHeight w:val="80"/>
        </w:trPr>
        <w:tc>
          <w:tcPr>
            <w:tcW w:w="1560" w:type="dxa"/>
            <w:vMerge/>
          </w:tcPr>
          <w:p w:rsidR="002F0C22" w:rsidRPr="004A607B" w:rsidRDefault="002F0C22" w:rsidP="002F0C2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2F0C22" w:rsidP="002F0C22">
            <w:pPr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債権債務者管理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2F0C22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－</w:t>
            </w:r>
          </w:p>
        </w:tc>
      </w:tr>
      <w:tr w:rsidR="002F0C22" w:rsidRPr="004A607B" w:rsidTr="00F77F3D">
        <w:trPr>
          <w:trHeight w:val="80"/>
        </w:trPr>
        <w:tc>
          <w:tcPr>
            <w:tcW w:w="1560" w:type="dxa"/>
            <w:vMerge/>
          </w:tcPr>
          <w:p w:rsidR="002F0C22" w:rsidRPr="004A607B" w:rsidRDefault="002F0C22" w:rsidP="002F0C2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2F0C22" w:rsidP="002F0C22">
            <w:pPr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財産管理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2F0C22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１８４</w:t>
            </w:r>
          </w:p>
        </w:tc>
      </w:tr>
      <w:tr w:rsidR="002F0C22" w:rsidRPr="004A607B" w:rsidTr="00F77F3D">
        <w:trPr>
          <w:trHeight w:val="80"/>
        </w:trPr>
        <w:tc>
          <w:tcPr>
            <w:tcW w:w="1560" w:type="dxa"/>
            <w:vMerge/>
          </w:tcPr>
          <w:p w:rsidR="002F0C22" w:rsidRPr="004A607B" w:rsidRDefault="002F0C22" w:rsidP="002F0C2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2F0C22" w:rsidP="002F0C22">
            <w:pPr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備品管理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2F0C22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５８６</w:t>
            </w:r>
          </w:p>
        </w:tc>
      </w:tr>
      <w:tr w:rsidR="002F0C22" w:rsidRPr="004A607B" w:rsidTr="00F77F3D">
        <w:trPr>
          <w:trHeight w:val="311"/>
        </w:trPr>
        <w:tc>
          <w:tcPr>
            <w:tcW w:w="1560" w:type="dxa"/>
            <w:vMerge/>
          </w:tcPr>
          <w:p w:rsidR="002F0C22" w:rsidRPr="004A607B" w:rsidRDefault="002F0C22" w:rsidP="002F0C2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2F0C22" w:rsidP="002F0C22">
            <w:pPr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起債管理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4A607B" w:rsidP="002F0C22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６，４９９</w:t>
            </w:r>
          </w:p>
        </w:tc>
      </w:tr>
      <w:tr w:rsidR="002F0C22" w:rsidRPr="004A607B" w:rsidTr="00F77F3D">
        <w:trPr>
          <w:trHeight w:val="3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F0C22" w:rsidRPr="004A607B" w:rsidRDefault="002F0C22" w:rsidP="002F0C2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2F0C22" w:rsidP="002F0C22">
            <w:pPr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決算統計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0C22" w:rsidRPr="004A607B" w:rsidRDefault="004A607B" w:rsidP="002F0C22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３，０４４</w:t>
            </w:r>
          </w:p>
        </w:tc>
      </w:tr>
      <w:tr w:rsidR="002F0C22" w:rsidRPr="004A607B" w:rsidTr="00F77F3D">
        <w:trPr>
          <w:trHeight w:val="26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F0C22" w:rsidRPr="004A607B" w:rsidRDefault="002F0C22" w:rsidP="002F0C2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文書管理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22" w:rsidRPr="004A607B" w:rsidRDefault="002F0C22" w:rsidP="002F0C22">
            <w:pPr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sz w:val="22"/>
              </w:rPr>
              <w:t>文書管理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F0C22" w:rsidRPr="004A607B" w:rsidRDefault="004A607B" w:rsidP="002F0C22">
            <w:pPr>
              <w:jc w:val="righ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３６，９４７</w:t>
            </w:r>
          </w:p>
        </w:tc>
      </w:tr>
      <w:tr w:rsidR="002F0C22" w:rsidRPr="004A607B" w:rsidTr="00F77F3D">
        <w:trPr>
          <w:trHeight w:val="266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F0C22" w:rsidRPr="004A607B" w:rsidRDefault="002F0C22" w:rsidP="002F0C22">
            <w:pPr>
              <w:widowControl/>
              <w:jc w:val="left"/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電子決裁管理</w:t>
            </w:r>
          </w:p>
        </w:tc>
        <w:tc>
          <w:tcPr>
            <w:tcW w:w="4252" w:type="dxa"/>
            <w:vAlign w:val="center"/>
          </w:tcPr>
          <w:p w:rsidR="002F0C22" w:rsidRPr="004A607B" w:rsidRDefault="002F0C22" w:rsidP="002F0C22">
            <w:pPr>
              <w:rPr>
                <w:rFonts w:ascii="BIZ UDゴシック" w:eastAsia="BIZ UDゴシック" w:hAnsi="BIZ UDゴシック" w:cs="Meiryo UI"/>
                <w:color w:val="000000" w:themeColor="text1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電子決裁管理</w:t>
            </w:r>
          </w:p>
        </w:tc>
        <w:tc>
          <w:tcPr>
            <w:tcW w:w="2977" w:type="dxa"/>
            <w:vAlign w:val="center"/>
          </w:tcPr>
          <w:p w:rsidR="002F0C22" w:rsidRPr="004A607B" w:rsidRDefault="004A607B" w:rsidP="002F0C22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１１，５６０</w:t>
            </w:r>
          </w:p>
        </w:tc>
      </w:tr>
      <w:tr w:rsidR="002F0C22" w:rsidRPr="004A607B" w:rsidTr="00F77F3D">
        <w:trPr>
          <w:trHeight w:val="270"/>
        </w:trPr>
        <w:tc>
          <w:tcPr>
            <w:tcW w:w="1560" w:type="dxa"/>
            <w:noWrap/>
            <w:hideMark/>
          </w:tcPr>
          <w:p w:rsidR="002F0C22" w:rsidRPr="004A607B" w:rsidRDefault="002F0C22" w:rsidP="002F0C22">
            <w:pPr>
              <w:widowControl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添付文書</w:t>
            </w:r>
          </w:p>
        </w:tc>
        <w:tc>
          <w:tcPr>
            <w:tcW w:w="4252" w:type="dxa"/>
            <w:noWrap/>
          </w:tcPr>
          <w:p w:rsidR="002F0C22" w:rsidRPr="004A607B" w:rsidRDefault="002F0C22" w:rsidP="002F0C22">
            <w:pPr>
              <w:widowControl/>
              <w:jc w:val="lef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添付文書</w:t>
            </w:r>
          </w:p>
        </w:tc>
        <w:tc>
          <w:tcPr>
            <w:tcW w:w="2977" w:type="dxa"/>
            <w:noWrap/>
          </w:tcPr>
          <w:p w:rsidR="002F0C22" w:rsidRPr="004A607B" w:rsidRDefault="004A607B" w:rsidP="002F0C22">
            <w:pPr>
              <w:widowControl/>
              <w:jc w:val="right"/>
              <w:rPr>
                <w:rFonts w:ascii="BIZ UDゴシック" w:eastAsia="BIZ UDゴシック" w:hAnsi="BIZ UDゴシック" w:cs="Meiryo UI"/>
                <w:color w:val="000000" w:themeColor="text1"/>
                <w:kern w:val="0"/>
                <w:sz w:val="22"/>
              </w:rPr>
            </w:pPr>
            <w:r w:rsidRPr="004A607B">
              <w:rPr>
                <w:rFonts w:ascii="BIZ UDゴシック" w:eastAsia="BIZ UDゴシック" w:hAnsi="BIZ UDゴシック" w:cs="Meiryo UI" w:hint="eastAsia"/>
                <w:color w:val="000000" w:themeColor="text1"/>
                <w:kern w:val="0"/>
                <w:sz w:val="22"/>
              </w:rPr>
              <w:t>１，２９１</w:t>
            </w:r>
          </w:p>
        </w:tc>
      </w:tr>
    </w:tbl>
    <w:p w:rsidR="003F77F1" w:rsidRPr="004A607B" w:rsidRDefault="003F77F1" w:rsidP="007D4A03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eiryo UI" w:hint="eastAsia"/>
          <w:color w:val="000000"/>
          <w:kern w:val="0"/>
          <w:sz w:val="22"/>
        </w:rPr>
      </w:pPr>
      <w:bookmarkStart w:id="0" w:name="_GoBack"/>
      <w:bookmarkEnd w:id="0"/>
    </w:p>
    <w:sectPr w:rsidR="003F77F1" w:rsidRPr="004A607B" w:rsidSect="00096063">
      <w:pgSz w:w="11906" w:h="16838" w:code="9"/>
      <w:pgMar w:top="1134" w:right="1134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E58" w:rsidRDefault="007C5E58" w:rsidP="00411071">
      <w:r>
        <w:separator/>
      </w:r>
    </w:p>
  </w:endnote>
  <w:endnote w:type="continuationSeparator" w:id="0">
    <w:p w:rsidR="007C5E58" w:rsidRDefault="007C5E58" w:rsidP="0041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E58" w:rsidRDefault="007C5E58" w:rsidP="00411071">
      <w:r>
        <w:separator/>
      </w:r>
    </w:p>
  </w:footnote>
  <w:footnote w:type="continuationSeparator" w:id="0">
    <w:p w:rsidR="007C5E58" w:rsidRDefault="007C5E58" w:rsidP="00411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72E"/>
    <w:multiLevelType w:val="hybridMultilevel"/>
    <w:tmpl w:val="BC047FEA"/>
    <w:lvl w:ilvl="0" w:tplc="6DBAD2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CE6B95"/>
    <w:multiLevelType w:val="hybridMultilevel"/>
    <w:tmpl w:val="76F4D316"/>
    <w:lvl w:ilvl="0" w:tplc="18E219B4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5CE32C42"/>
    <w:multiLevelType w:val="hybridMultilevel"/>
    <w:tmpl w:val="FF9A7566"/>
    <w:lvl w:ilvl="0" w:tplc="AA3441C2">
      <w:start w:val="1"/>
      <w:numFmt w:val="lowerLetter"/>
      <w:lvlText w:val="(%1)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5D"/>
    <w:rsid w:val="00002C8C"/>
    <w:rsid w:val="00011F6A"/>
    <w:rsid w:val="00042F75"/>
    <w:rsid w:val="00043D58"/>
    <w:rsid w:val="00083753"/>
    <w:rsid w:val="00094198"/>
    <w:rsid w:val="00096063"/>
    <w:rsid w:val="000B0527"/>
    <w:rsid w:val="000D3018"/>
    <w:rsid w:val="000F5CF0"/>
    <w:rsid w:val="0012335F"/>
    <w:rsid w:val="001244E3"/>
    <w:rsid w:val="00126B8B"/>
    <w:rsid w:val="001545C1"/>
    <w:rsid w:val="00154629"/>
    <w:rsid w:val="001735E9"/>
    <w:rsid w:val="00186ECE"/>
    <w:rsid w:val="00187443"/>
    <w:rsid w:val="001F2744"/>
    <w:rsid w:val="002077A3"/>
    <w:rsid w:val="00283585"/>
    <w:rsid w:val="0028688F"/>
    <w:rsid w:val="00292520"/>
    <w:rsid w:val="002C4184"/>
    <w:rsid w:val="002D5F80"/>
    <w:rsid w:val="002F0C22"/>
    <w:rsid w:val="00325EAE"/>
    <w:rsid w:val="003330B3"/>
    <w:rsid w:val="00335723"/>
    <w:rsid w:val="00357DA8"/>
    <w:rsid w:val="003B0DB5"/>
    <w:rsid w:val="003B0E1F"/>
    <w:rsid w:val="003F77F1"/>
    <w:rsid w:val="00411071"/>
    <w:rsid w:val="00416719"/>
    <w:rsid w:val="0041758D"/>
    <w:rsid w:val="0043701F"/>
    <w:rsid w:val="004716B1"/>
    <w:rsid w:val="00476C5A"/>
    <w:rsid w:val="00481E99"/>
    <w:rsid w:val="004A607B"/>
    <w:rsid w:val="004A6A00"/>
    <w:rsid w:val="004D17AB"/>
    <w:rsid w:val="004E3528"/>
    <w:rsid w:val="00502788"/>
    <w:rsid w:val="00511BF1"/>
    <w:rsid w:val="00523A5D"/>
    <w:rsid w:val="00532F71"/>
    <w:rsid w:val="005A5668"/>
    <w:rsid w:val="005B4A89"/>
    <w:rsid w:val="006223B9"/>
    <w:rsid w:val="00626002"/>
    <w:rsid w:val="006A120A"/>
    <w:rsid w:val="006B34DB"/>
    <w:rsid w:val="00731242"/>
    <w:rsid w:val="00750C99"/>
    <w:rsid w:val="007543D5"/>
    <w:rsid w:val="00754BB5"/>
    <w:rsid w:val="00773AB1"/>
    <w:rsid w:val="007A79A9"/>
    <w:rsid w:val="007C5E58"/>
    <w:rsid w:val="007D2464"/>
    <w:rsid w:val="007D4A03"/>
    <w:rsid w:val="007E5388"/>
    <w:rsid w:val="007F175C"/>
    <w:rsid w:val="008140F6"/>
    <w:rsid w:val="00877504"/>
    <w:rsid w:val="008C0B67"/>
    <w:rsid w:val="00913FA0"/>
    <w:rsid w:val="009B7B2B"/>
    <w:rsid w:val="009E6905"/>
    <w:rsid w:val="00A3521E"/>
    <w:rsid w:val="00A550B6"/>
    <w:rsid w:val="00A64FF4"/>
    <w:rsid w:val="00AB79DE"/>
    <w:rsid w:val="00AC18FE"/>
    <w:rsid w:val="00AF7BC4"/>
    <w:rsid w:val="00B01A25"/>
    <w:rsid w:val="00B06E94"/>
    <w:rsid w:val="00B163B8"/>
    <w:rsid w:val="00B36E84"/>
    <w:rsid w:val="00B75509"/>
    <w:rsid w:val="00B76B1E"/>
    <w:rsid w:val="00BA1554"/>
    <w:rsid w:val="00BD2205"/>
    <w:rsid w:val="00C31E4D"/>
    <w:rsid w:val="00C84CE4"/>
    <w:rsid w:val="00C86BC8"/>
    <w:rsid w:val="00CC12F3"/>
    <w:rsid w:val="00CC1F3A"/>
    <w:rsid w:val="00CC4F1F"/>
    <w:rsid w:val="00CF34CC"/>
    <w:rsid w:val="00D25663"/>
    <w:rsid w:val="00D743B8"/>
    <w:rsid w:val="00DD1E63"/>
    <w:rsid w:val="00E1187E"/>
    <w:rsid w:val="00E214F4"/>
    <w:rsid w:val="00E35DFE"/>
    <w:rsid w:val="00E446E3"/>
    <w:rsid w:val="00E52F95"/>
    <w:rsid w:val="00E72164"/>
    <w:rsid w:val="00E74100"/>
    <w:rsid w:val="00E842F7"/>
    <w:rsid w:val="00EA4A0A"/>
    <w:rsid w:val="00EC1A91"/>
    <w:rsid w:val="00F177B2"/>
    <w:rsid w:val="00F36D47"/>
    <w:rsid w:val="00F37E49"/>
    <w:rsid w:val="00F75A65"/>
    <w:rsid w:val="00F77F3D"/>
    <w:rsid w:val="00F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5C0884"/>
  <w15:docId w15:val="{ABF6FB0E-1744-4C38-B0E7-02808AAC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7A3"/>
    <w:pPr>
      <w:ind w:leftChars="400" w:left="840"/>
    </w:pPr>
  </w:style>
  <w:style w:type="paragraph" w:customStyle="1" w:styleId="Default">
    <w:name w:val="Default"/>
    <w:rsid w:val="00523A5D"/>
    <w:pPr>
      <w:widowControl w:val="0"/>
      <w:autoSpaceDE w:val="0"/>
      <w:autoSpaceDN w:val="0"/>
      <w:adjustRightInd w:val="0"/>
    </w:pPr>
    <w:rPr>
      <w:rFonts w:ascii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110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1071"/>
  </w:style>
  <w:style w:type="paragraph" w:styleId="a6">
    <w:name w:val="footer"/>
    <w:basedOn w:val="a"/>
    <w:link w:val="a7"/>
    <w:uiPriority w:val="99"/>
    <w:unhideWhenUsed/>
    <w:rsid w:val="00411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1071"/>
  </w:style>
  <w:style w:type="table" w:styleId="a8">
    <w:name w:val="Table Grid"/>
    <w:basedOn w:val="a1"/>
    <w:uiPriority w:val="59"/>
    <w:rsid w:val="00502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6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60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D7F7D-7ABC-40F4-A398-836E11F4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unyo</dc:creator>
  <cp:lastModifiedBy>002844</cp:lastModifiedBy>
  <cp:revision>19</cp:revision>
  <cp:lastPrinted>2019-06-13T06:54:00Z</cp:lastPrinted>
  <dcterms:created xsi:type="dcterms:W3CDTF">2019-06-12T00:09:00Z</dcterms:created>
  <dcterms:modified xsi:type="dcterms:W3CDTF">2025-03-24T00:08:00Z</dcterms:modified>
</cp:coreProperties>
</file>