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1D0D9" w14:textId="0BC68030" w:rsidR="00A146F1" w:rsidRPr="00E0664E" w:rsidRDefault="00E0664E" w:rsidP="00A146F1">
      <w:pPr>
        <w:jc w:val="center"/>
        <w:rPr>
          <w:rFonts w:ascii="BIZ UDゴシック" w:eastAsia="BIZ UDゴシック" w:hAnsi="BIZ UDゴシック"/>
          <w:b/>
          <w:sz w:val="24"/>
          <w:szCs w:val="21"/>
        </w:rPr>
      </w:pPr>
      <w:r w:rsidRPr="00E0664E">
        <w:rPr>
          <w:rFonts w:ascii="BIZ UDゴシック" w:eastAsia="BIZ UDゴシック" w:hAnsi="BIZ UDゴシック" w:hint="eastAsia"/>
          <w:b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991A6" wp14:editId="37401870">
                <wp:simplePos x="0" y="0"/>
                <wp:positionH relativeFrom="column">
                  <wp:posOffset>-785556</wp:posOffset>
                </wp:positionH>
                <wp:positionV relativeFrom="paragraph">
                  <wp:posOffset>-311693</wp:posOffset>
                </wp:positionV>
                <wp:extent cx="679688" cy="303170"/>
                <wp:effectExtent l="0" t="0" r="635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88" cy="303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2791AF" w14:textId="09CD6E22" w:rsidR="00E0664E" w:rsidRPr="00E0664E" w:rsidRDefault="00E0664E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E0664E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別紙６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C991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1.85pt;margin-top:-24.55pt;width:53.5pt;height:2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" fillcolor="white [3201]" stroked="f" strokeweight=".5pt">
                <v:textbox>
                  <w:txbxContent>
                    <w:p w14:paraId="7D2791AF" w14:textId="09CD6E22" w:rsidR="00E0664E" w:rsidRPr="00E0664E" w:rsidRDefault="00E0664E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E0664E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別紙６</w:t>
                      </w:r>
                    </w:p>
                  </w:txbxContent>
                </v:textbox>
              </v:shape>
            </w:pict>
          </mc:Fallback>
        </mc:AlternateContent>
      </w:r>
      <w:r w:rsidRPr="00E0664E">
        <w:rPr>
          <w:rFonts w:ascii="BIZ UDゴシック" w:eastAsia="BIZ UDゴシック" w:hAnsi="BIZ UDゴシック" w:hint="eastAsia"/>
          <w:b/>
          <w:sz w:val="32"/>
          <w:szCs w:val="21"/>
        </w:rPr>
        <w:t>計画書記載事項（案）</w:t>
      </w:r>
    </w:p>
    <w:p w14:paraId="0901F484" w14:textId="6A185BDC" w:rsidR="00A146F1" w:rsidRPr="00E0664E" w:rsidRDefault="00A146F1">
      <w:pPr>
        <w:rPr>
          <w:rFonts w:ascii="BIZ UDゴシック" w:eastAsia="BIZ UDゴシック" w:hAnsi="BIZ UDゴシック" w:hint="eastAsia"/>
          <w:szCs w:val="21"/>
        </w:rPr>
      </w:pPr>
      <w:bookmarkStart w:id="0" w:name="_GoBack"/>
      <w:bookmarkEnd w:id="0"/>
    </w:p>
    <w:p w14:paraId="16D2FEBB" w14:textId="4889D869" w:rsidR="0093056A" w:rsidRPr="00E0664E" w:rsidRDefault="00E0664E">
      <w:pPr>
        <w:rPr>
          <w:rFonts w:ascii="BIZ UDゴシック" w:eastAsia="BIZ UDゴシック" w:hAnsi="BIZ UDゴシック"/>
          <w:b/>
          <w:sz w:val="24"/>
          <w:szCs w:val="24"/>
        </w:rPr>
      </w:pPr>
      <w:r w:rsidRPr="00E0664E">
        <w:rPr>
          <w:rFonts w:ascii="BIZ UDゴシック" w:eastAsia="BIZ UDゴシック" w:hAnsi="BIZ UDゴシック" w:hint="eastAsia"/>
          <w:b/>
          <w:sz w:val="28"/>
          <w:szCs w:val="24"/>
        </w:rPr>
        <w:t>Ⅰ　プロジェクト計画書</w:t>
      </w:r>
    </w:p>
    <w:p w14:paraId="37831AC2" w14:textId="61116AC9" w:rsidR="0093056A" w:rsidRPr="00E0664E" w:rsidRDefault="004B5D94" w:rsidP="00E0664E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はじめに</w:t>
      </w:r>
    </w:p>
    <w:p w14:paraId="3BA6619D" w14:textId="3B291191" w:rsidR="0093056A" w:rsidRPr="00E0664E" w:rsidRDefault="00E0664E" w:rsidP="00E0664E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 xml:space="preserve">本計画書の目的　</w:t>
      </w:r>
    </w:p>
    <w:p w14:paraId="78FB9567" w14:textId="1F243D0E" w:rsidR="0093056A" w:rsidRPr="00E0664E" w:rsidRDefault="00E0664E" w:rsidP="00E0664E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１．２</w:t>
      </w: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本計画書の構成（事業全体スケジュール、プロジェクト体制等）</w:t>
      </w:r>
    </w:p>
    <w:p w14:paraId="669F9AA9" w14:textId="7C81BB08" w:rsidR="0093056A" w:rsidRPr="00E0664E" w:rsidRDefault="004B5D94" w:rsidP="0034276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２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プロジェクト概要</w:t>
      </w:r>
    </w:p>
    <w:p w14:paraId="13FD242F" w14:textId="4B3C7E00" w:rsidR="0093056A" w:rsidRPr="00E0664E" w:rsidRDefault="00E0664E" w:rsidP="0034276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２．１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 xml:space="preserve">目的　</w:t>
      </w:r>
    </w:p>
    <w:p w14:paraId="7161C9EE" w14:textId="6096C6D4" w:rsidR="0093056A" w:rsidRPr="00E0664E" w:rsidRDefault="00E0664E" w:rsidP="0034276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２．２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 xml:space="preserve">目標　</w:t>
      </w:r>
    </w:p>
    <w:p w14:paraId="4F8CABC4" w14:textId="64DB91E2" w:rsidR="0093056A" w:rsidRPr="00E0664E" w:rsidRDefault="00E0664E" w:rsidP="0034276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２．３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 xml:space="preserve">基本方針　</w:t>
      </w:r>
    </w:p>
    <w:p w14:paraId="62A6653A" w14:textId="724A5D05" w:rsidR="0093056A" w:rsidRPr="00E0664E" w:rsidRDefault="00E0664E" w:rsidP="0034276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２．４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 xml:space="preserve">プロジェクト期間　</w:t>
      </w:r>
    </w:p>
    <w:p w14:paraId="248658E9" w14:textId="0B063429" w:rsidR="0093056A" w:rsidRPr="00E0664E" w:rsidRDefault="004B5D94" w:rsidP="0034276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３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プロジェクト範囲</w:t>
      </w:r>
    </w:p>
    <w:p w14:paraId="510D9944" w14:textId="007995C5" w:rsidR="0093056A" w:rsidRPr="00E0664E" w:rsidRDefault="00E0664E" w:rsidP="0034276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３．１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 xml:space="preserve">前提条件　</w:t>
      </w:r>
    </w:p>
    <w:p w14:paraId="11BDAF81" w14:textId="2B3768ED" w:rsidR="0093056A" w:rsidRPr="00E0664E" w:rsidRDefault="00E0664E" w:rsidP="0034276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３．２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 xml:space="preserve">作業範囲　</w:t>
      </w:r>
    </w:p>
    <w:p w14:paraId="3502AD9F" w14:textId="73277527" w:rsidR="0093056A" w:rsidRPr="00E0664E" w:rsidRDefault="00E0664E" w:rsidP="0034276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３．３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 xml:space="preserve">業務範囲　</w:t>
      </w:r>
    </w:p>
    <w:p w14:paraId="42CB8AB9" w14:textId="03912B26" w:rsidR="0093056A" w:rsidRPr="00E0664E" w:rsidRDefault="00E0664E" w:rsidP="0034276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３．４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工程定義・役割分担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1595AC82" w14:textId="1B972BA7" w:rsidR="0093056A" w:rsidRPr="00E0664E" w:rsidRDefault="00E0664E" w:rsidP="0034276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３．５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 xml:space="preserve">納品物　</w:t>
      </w:r>
    </w:p>
    <w:p w14:paraId="2A07ADC7" w14:textId="5E6F9D6C" w:rsidR="0093056A" w:rsidRPr="00E0664E" w:rsidRDefault="00E0664E" w:rsidP="004B5D94">
      <w:pPr>
        <w:autoSpaceDE w:val="0"/>
        <w:autoSpaceDN w:val="0"/>
        <w:adjustRightInd w:val="0"/>
        <w:ind w:leftChars="500" w:left="105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３．５．１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 xml:space="preserve">納品物　</w:t>
      </w:r>
    </w:p>
    <w:p w14:paraId="03A267C4" w14:textId="756BF7BC" w:rsidR="0093056A" w:rsidRPr="00E0664E" w:rsidRDefault="00E0664E" w:rsidP="004B5D94">
      <w:pPr>
        <w:autoSpaceDE w:val="0"/>
        <w:autoSpaceDN w:val="0"/>
        <w:adjustRightInd w:val="0"/>
        <w:ind w:leftChars="500" w:left="105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３．５．２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 xml:space="preserve">納品形態　</w:t>
      </w:r>
    </w:p>
    <w:p w14:paraId="08736DB9" w14:textId="1224AE19" w:rsidR="0093056A" w:rsidRPr="00E0664E" w:rsidRDefault="004B5D94" w:rsidP="004B5D94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４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スケジュール計画</w:t>
      </w:r>
      <w:r w:rsidR="00E0664E"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4F45096E" w14:textId="12F9BE86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４．１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スケジュールの体系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268795C8" w14:textId="4004B0E4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４．２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マスタスケジュール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3A89E4CF" w14:textId="01FE2638" w:rsidR="0093056A" w:rsidRPr="00E0664E" w:rsidRDefault="004B5D94" w:rsidP="004B5D94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５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品質計画</w:t>
      </w:r>
    </w:p>
    <w:p w14:paraId="571BBA28" w14:textId="7A020376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５．１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品質管理方針</w:t>
      </w:r>
    </w:p>
    <w:p w14:paraId="5DC16C04" w14:textId="48DC890E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５．２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 xml:space="preserve">品質管理体制　</w:t>
      </w:r>
    </w:p>
    <w:p w14:paraId="6059CD56" w14:textId="46BB2968" w:rsidR="0093056A" w:rsidRPr="00E0664E" w:rsidRDefault="00E0664E" w:rsidP="004B5D94">
      <w:pPr>
        <w:autoSpaceDE w:val="0"/>
        <w:autoSpaceDN w:val="0"/>
        <w:adjustRightInd w:val="0"/>
        <w:ind w:leftChars="500" w:left="105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５．２．１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 xml:space="preserve">品質管理体制　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70274E0E" w14:textId="41D923C2" w:rsidR="0093056A" w:rsidRPr="00E0664E" w:rsidRDefault="00E0664E" w:rsidP="004B5D94">
      <w:pPr>
        <w:autoSpaceDE w:val="0"/>
        <w:autoSpaceDN w:val="0"/>
        <w:adjustRightInd w:val="0"/>
        <w:ind w:leftChars="500" w:left="105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５．２．２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役割</w:t>
      </w:r>
    </w:p>
    <w:p w14:paraId="2EEA6BEB" w14:textId="11A139E2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５．３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品質管理施策</w:t>
      </w:r>
    </w:p>
    <w:p w14:paraId="723AE185" w14:textId="4F74B8B1" w:rsidR="0093056A" w:rsidRPr="00E0664E" w:rsidRDefault="00E0664E" w:rsidP="004B5D94">
      <w:pPr>
        <w:autoSpaceDE w:val="0"/>
        <w:autoSpaceDN w:val="0"/>
        <w:adjustRightInd w:val="0"/>
        <w:ind w:leftChars="500" w:left="105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５．３．１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品質目標と品質確保手段</w:t>
      </w:r>
    </w:p>
    <w:p w14:paraId="57EAB2A3" w14:textId="4FA9DDC0" w:rsidR="0093056A" w:rsidRPr="00E0664E" w:rsidRDefault="00E0664E" w:rsidP="004B5D94">
      <w:pPr>
        <w:autoSpaceDE w:val="0"/>
        <w:autoSpaceDN w:val="0"/>
        <w:adjustRightInd w:val="0"/>
        <w:ind w:leftChars="500" w:left="105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５．３．２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レビュー実施計画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61D3F2DA" w14:textId="0464D6EC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５．４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品質目標値</w:t>
      </w:r>
    </w:p>
    <w:p w14:paraId="1B1874A8" w14:textId="0DFF574A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５．５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工程完了基準</w:t>
      </w:r>
    </w:p>
    <w:p w14:paraId="1440143F" w14:textId="47799309" w:rsidR="0093056A" w:rsidRPr="00E0664E" w:rsidRDefault="004B5D94" w:rsidP="004B5D94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６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体制計画</w:t>
      </w:r>
    </w:p>
    <w:p w14:paraId="795565BD" w14:textId="56026511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６．１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実施体制図</w:t>
      </w:r>
    </w:p>
    <w:p w14:paraId="5C2CEDFB" w14:textId="19E08A87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６．２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実施体制と役割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42B2ACCC" w14:textId="57E299D2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６．３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プロジェクトメンバー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5B9BD630" w14:textId="7E700255" w:rsidR="0093056A" w:rsidRPr="00E0664E" w:rsidRDefault="004B5D94" w:rsidP="004B5D94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７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リスク計画</w:t>
      </w:r>
    </w:p>
    <w:p w14:paraId="0474E59A" w14:textId="06715E01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７．１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リスク管理手順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13990995" w14:textId="13561092" w:rsidR="0093056A" w:rsidRPr="00E0664E" w:rsidRDefault="004B5D94" w:rsidP="004B5D94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８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コミュニケーション計画</w:t>
      </w:r>
    </w:p>
    <w:p w14:paraId="71115B4A" w14:textId="21FFD7F7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８．１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会議体</w:t>
      </w:r>
    </w:p>
    <w:p w14:paraId="41E80EA2" w14:textId="7FCA009C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８．２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コミュニケーションルール</w:t>
      </w:r>
    </w:p>
    <w:p w14:paraId="7E86344A" w14:textId="06E68836" w:rsidR="0093056A" w:rsidRPr="00E0664E" w:rsidRDefault="00E0664E" w:rsidP="004B5D94">
      <w:pPr>
        <w:autoSpaceDE w:val="0"/>
        <w:autoSpaceDN w:val="0"/>
        <w:adjustRightInd w:val="0"/>
        <w:ind w:leftChars="500" w:left="105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８．２．１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議事録</w:t>
      </w:r>
    </w:p>
    <w:p w14:paraId="7D90FA1C" w14:textId="3E122EE7" w:rsidR="0093056A" w:rsidRPr="00E0664E" w:rsidRDefault="00E0664E" w:rsidP="004B5D94">
      <w:pPr>
        <w:autoSpaceDE w:val="0"/>
        <w:autoSpaceDN w:val="0"/>
        <w:adjustRightInd w:val="0"/>
        <w:ind w:leftChars="500" w:left="105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８．２．２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連絡方法</w:t>
      </w:r>
    </w:p>
    <w:p w14:paraId="3DD7EE7F" w14:textId="27781352" w:rsidR="0093056A" w:rsidRPr="00E0664E" w:rsidRDefault="00E0664E" w:rsidP="004B5D94">
      <w:pPr>
        <w:autoSpaceDE w:val="0"/>
        <w:autoSpaceDN w:val="0"/>
        <w:adjustRightInd w:val="0"/>
        <w:ind w:leftChars="500" w:left="105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８．２．３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課題管理方法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1FE54E63" w14:textId="280B74F0" w:rsidR="0093056A" w:rsidRPr="00E0664E" w:rsidRDefault="00E0664E" w:rsidP="004B5D94">
      <w:pPr>
        <w:autoSpaceDE w:val="0"/>
        <w:autoSpaceDN w:val="0"/>
        <w:adjustRightInd w:val="0"/>
        <w:ind w:leftChars="500" w:left="105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８．２．４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進捗管理方法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3AFCF40C" w14:textId="30D28253" w:rsidR="0093056A" w:rsidRPr="00E0664E" w:rsidRDefault="00E0664E" w:rsidP="004B5D94">
      <w:pPr>
        <w:autoSpaceDE w:val="0"/>
        <w:autoSpaceDN w:val="0"/>
        <w:adjustRightInd w:val="0"/>
        <w:ind w:leftChars="500" w:left="105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８．２．５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メール運用方法</w:t>
      </w:r>
    </w:p>
    <w:p w14:paraId="152B4029" w14:textId="6332E007" w:rsidR="0093056A" w:rsidRPr="00E0664E" w:rsidRDefault="004B5D94" w:rsidP="004B5D94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９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主要工程の実施方針について</w:t>
      </w:r>
    </w:p>
    <w:p w14:paraId="37492988" w14:textId="3431B391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９．１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外部設計（要件定義、基本設計）について</w:t>
      </w:r>
    </w:p>
    <w:p w14:paraId="0CCB0892" w14:textId="0A3079D5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９．２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仕様凍結について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64148B6C" w14:textId="2734C842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９．３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データ移行について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0335ABE5" w14:textId="26934252" w:rsidR="0093056A" w:rsidRPr="00E0664E" w:rsidRDefault="00E0664E" w:rsidP="004B5D94">
      <w:pPr>
        <w:autoSpaceDE w:val="0"/>
        <w:autoSpaceDN w:val="0"/>
        <w:adjustRightInd w:val="0"/>
        <w:ind w:leftChars="500" w:left="105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９．３．１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移行の範囲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3D1014C2" w14:textId="2097B373" w:rsidR="0093056A" w:rsidRPr="00E0664E" w:rsidRDefault="00E0664E" w:rsidP="004B5D94">
      <w:pPr>
        <w:autoSpaceDE w:val="0"/>
        <w:autoSpaceDN w:val="0"/>
        <w:adjustRightInd w:val="0"/>
        <w:ind w:leftChars="500" w:left="105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９．３．２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不足データの対応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2CF92288" w14:textId="5DA60754" w:rsidR="0093056A" w:rsidRPr="00E0664E" w:rsidRDefault="00E0664E" w:rsidP="004B5D94">
      <w:pPr>
        <w:autoSpaceDE w:val="0"/>
        <w:autoSpaceDN w:val="0"/>
        <w:adjustRightInd w:val="0"/>
        <w:ind w:leftChars="500" w:left="105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９．３．３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不整合データの対応</w:t>
      </w:r>
    </w:p>
    <w:p w14:paraId="6CAE93E5" w14:textId="46C95D30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９．４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総合テストについて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006CA5E4" w14:textId="6D138B4C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９．５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本番切替について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6324CC4E" w14:textId="06F71766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９．６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稼働判定について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15BEBA2F" w14:textId="4AC4D9A2" w:rsidR="0093056A" w:rsidRPr="00E0664E" w:rsidRDefault="004B5D94" w:rsidP="004B5D94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１０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変更管理</w:t>
      </w:r>
    </w:p>
    <w:p w14:paraId="50F966F4" w14:textId="34E82523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１０．１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変更管理の対象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0AEF7C3B" w14:textId="2DFAADA7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１０．２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変更管理の対象期間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207D91E4" w14:textId="284519BC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１０．３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変更の判断基準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14B1093E" w14:textId="72E52C4F" w:rsidR="006C6390" w:rsidRPr="00E0664E" w:rsidRDefault="004B5D94" w:rsidP="004B5D94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>１１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　</w:t>
      </w:r>
      <w:r w:rsidR="00E0664E"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>構成管理</w:t>
      </w:r>
    </w:p>
    <w:p w14:paraId="5830E924" w14:textId="5029FA7E" w:rsidR="001855AA" w:rsidRPr="00E0664E" w:rsidRDefault="00E0664E" w:rsidP="004B5D94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>１２</w:t>
      </w: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　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>文書管理</w:t>
      </w:r>
    </w:p>
    <w:p w14:paraId="0C52A2FC" w14:textId="14595844" w:rsidR="0093056A" w:rsidRPr="00E0664E" w:rsidRDefault="00E0664E" w:rsidP="004B5D94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１３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情報セキュリティ管理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59435824" w14:textId="3E2E92E5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１３．１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守秘義務</w:t>
      </w:r>
    </w:p>
    <w:p w14:paraId="07993892" w14:textId="6CDA4F10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１３．２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 xml:space="preserve">情報資産受領　</w:t>
      </w:r>
      <w:r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　</w:t>
      </w:r>
    </w:p>
    <w:p w14:paraId="1C1BE433" w14:textId="0ACC2E47" w:rsidR="0093056A" w:rsidRPr="00E0664E" w:rsidRDefault="00E0664E" w:rsidP="004B5D94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１３．３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情報資産の返却／破棄</w:t>
      </w:r>
    </w:p>
    <w:p w14:paraId="46D45B24" w14:textId="77777777" w:rsidR="004D6719" w:rsidRPr="00E0664E" w:rsidRDefault="004D6719" w:rsidP="00E0664E">
      <w:pPr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</w:p>
    <w:p w14:paraId="3C45F162" w14:textId="7479D975" w:rsidR="00D26DAD" w:rsidRPr="00E0664E" w:rsidRDefault="00E0664E" w:rsidP="00E0664E">
      <w:pPr>
        <w:widowControl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‚l‚r ƒSƒVƒbƒN"/>
          <w:kern w:val="0"/>
          <w:sz w:val="24"/>
          <w:szCs w:val="24"/>
        </w:rPr>
        <w:br w:type="page"/>
      </w:r>
    </w:p>
    <w:p w14:paraId="5BB957CE" w14:textId="29B3A6AF" w:rsidR="006E0EDA" w:rsidRPr="00E0664E" w:rsidRDefault="009E3D47" w:rsidP="00E0664E">
      <w:pPr>
        <w:rPr>
          <w:rFonts w:ascii="BIZ UDゴシック" w:eastAsia="BIZ UDゴシック" w:hAnsi="BIZ UDゴシック" w:cs="‚l‚r ƒSƒVƒbƒN"/>
          <w:b/>
          <w:kern w:val="0"/>
          <w:sz w:val="24"/>
          <w:szCs w:val="24"/>
        </w:rPr>
      </w:pPr>
      <w:r w:rsidRPr="009E3D47">
        <w:rPr>
          <w:rFonts w:ascii="BIZ UDゴシック" w:eastAsia="BIZ UDゴシック" w:hAnsi="BIZ UDゴシック" w:cs="‚l‚r ƒSƒVƒbƒN" w:hint="eastAsia"/>
          <w:b/>
          <w:kern w:val="0"/>
          <w:sz w:val="28"/>
          <w:szCs w:val="24"/>
        </w:rPr>
        <w:t xml:space="preserve">Ⅱ　</w:t>
      </w:r>
      <w:r w:rsidR="00E0664E" w:rsidRPr="009E3D47">
        <w:rPr>
          <w:rFonts w:ascii="BIZ UDゴシック" w:eastAsia="BIZ UDゴシック" w:hAnsi="BIZ UDゴシック" w:cs="‚l‚r ƒSƒVƒbƒN" w:hint="eastAsia"/>
          <w:b/>
          <w:kern w:val="0"/>
          <w:sz w:val="28"/>
          <w:szCs w:val="24"/>
        </w:rPr>
        <w:t>システム導入・構築業務実施計画書</w:t>
      </w:r>
    </w:p>
    <w:p w14:paraId="706A70F8" w14:textId="71BA15DA" w:rsidR="006E0EDA" w:rsidRPr="00E0664E" w:rsidRDefault="009E3D47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１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はじめに</w:t>
      </w:r>
    </w:p>
    <w:p w14:paraId="3E7CD2F4" w14:textId="3B33C477" w:rsidR="005C25EC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 xml:space="preserve">本計画書の目的　</w:t>
      </w:r>
    </w:p>
    <w:p w14:paraId="744DABB6" w14:textId="77777777" w:rsidR="00DE16D1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本計画書の構成</w:t>
      </w:r>
    </w:p>
    <w:p w14:paraId="55B5B407" w14:textId="6AB31C32" w:rsidR="005C25EC" w:rsidRPr="00E0664E" w:rsidRDefault="00E0664E" w:rsidP="00DE16D1">
      <w:pPr>
        <w:autoSpaceDE w:val="0"/>
        <w:autoSpaceDN w:val="0"/>
        <w:adjustRightInd w:val="0"/>
        <w:ind w:leftChars="600" w:left="126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（構築詳細スケジュール、システム構築時のプロジェクト体制等）</w:t>
      </w:r>
    </w:p>
    <w:p w14:paraId="36C86522" w14:textId="7E61334B" w:rsidR="006E0EDA" w:rsidRPr="00E0664E" w:rsidRDefault="009E3D47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２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外部設計（要件定義）</w:t>
      </w:r>
    </w:p>
    <w:p w14:paraId="40DC951B" w14:textId="7E32E254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２．１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要件定義事前準備</w:t>
      </w:r>
    </w:p>
    <w:p w14:paraId="6950F8C9" w14:textId="339191BC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２．２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要件定義</w:t>
      </w:r>
    </w:p>
    <w:p w14:paraId="626517E6" w14:textId="16590BBA" w:rsidR="006E0EDA" w:rsidRPr="00E0664E" w:rsidRDefault="00E0664E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３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外部設計（基本設計）</w:t>
      </w:r>
    </w:p>
    <w:p w14:paraId="5B52CD70" w14:textId="1E7FAF53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３．１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導入事前準備</w:t>
      </w:r>
    </w:p>
    <w:p w14:paraId="12A01755" w14:textId="6DE62B8A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３．２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導入機能決定</w:t>
      </w:r>
    </w:p>
    <w:p w14:paraId="22ABE2F6" w14:textId="26D03F38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３．３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基本設計書作成</w:t>
      </w:r>
    </w:p>
    <w:p w14:paraId="372EAAFE" w14:textId="085DFD06" w:rsidR="006E0EDA" w:rsidRPr="00DE16D1" w:rsidRDefault="00DE16D1" w:rsidP="00DE16D1">
      <w:pPr>
        <w:ind w:leftChars="100" w:left="210"/>
        <w:rPr>
          <w:rFonts w:ascii="BIZ UDゴシック" w:eastAsia="BIZ UDゴシック" w:hAnsi="BIZ UDゴシック" w:cs="HGŠÛºÞ¼¯¸M-PRO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４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詳細設計</w:t>
      </w:r>
    </w:p>
    <w:p w14:paraId="1462B1E3" w14:textId="1E9D05DC" w:rsidR="006E0EDA" w:rsidRPr="00E0664E" w:rsidRDefault="00E0664E" w:rsidP="00DE16D1">
      <w:pPr>
        <w:ind w:leftChars="200" w:left="420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４．１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開発準備</w:t>
      </w:r>
    </w:p>
    <w:p w14:paraId="294EFC40" w14:textId="3F46BF99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４．２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詳細設計書作成</w:t>
      </w:r>
    </w:p>
    <w:p w14:paraId="562FF239" w14:textId="3AD855F8" w:rsidR="006E0EDA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５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開発・単体・結合テスト</w:t>
      </w:r>
    </w:p>
    <w:p w14:paraId="086C5FC9" w14:textId="057B2010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５．１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適用開発</w:t>
      </w:r>
    </w:p>
    <w:p w14:paraId="40A344C9" w14:textId="471C137F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５．２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結合テスト</w:t>
      </w:r>
    </w:p>
    <w:p w14:paraId="5292B7A6" w14:textId="16FF218D" w:rsidR="006E0EDA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６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総合テスト</w:t>
      </w:r>
    </w:p>
    <w:p w14:paraId="619C32F8" w14:textId="726ED353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６．１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テスト計画書作成</w:t>
      </w:r>
    </w:p>
    <w:p w14:paraId="405C41DD" w14:textId="385587CE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６．２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総合テスト</w:t>
      </w:r>
    </w:p>
    <w:p w14:paraId="2E579919" w14:textId="79342352" w:rsidR="006E0EDA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７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事務シナリオテスト（運用テスト）</w:t>
      </w:r>
    </w:p>
    <w:p w14:paraId="71991771" w14:textId="4EA6277E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７．１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運用テスト</w:t>
      </w:r>
    </w:p>
    <w:p w14:paraId="19252F35" w14:textId="6EF3B171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７．２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本稼働判定会議</w:t>
      </w:r>
    </w:p>
    <w:p w14:paraId="4290C01F" w14:textId="194EAE08" w:rsidR="006E0EDA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８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　</w:t>
      </w:r>
      <w:r w:rsidR="00E0664E"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研修</w:t>
      </w:r>
    </w:p>
    <w:p w14:paraId="4627441F" w14:textId="54948EA7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８．１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計画・マニュアル作成</w:t>
      </w:r>
    </w:p>
    <w:p w14:paraId="6B6D3173" w14:textId="555FAC40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８．２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利用者研修実施</w:t>
      </w:r>
    </w:p>
    <w:p w14:paraId="570F00F6" w14:textId="7377B4BF" w:rsidR="006E0EDA" w:rsidRPr="00E0664E" w:rsidRDefault="00E0664E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９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移行</w:t>
      </w:r>
    </w:p>
    <w:p w14:paraId="75A4C4B1" w14:textId="3030AF0E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９．１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分析・開発</w:t>
      </w:r>
    </w:p>
    <w:p w14:paraId="4D1AA6A6" w14:textId="555D011F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９．２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移行テスト</w:t>
      </w:r>
    </w:p>
    <w:p w14:paraId="1277FAF6" w14:textId="7824956E" w:rsidR="006E0EDA" w:rsidRPr="00E0664E" w:rsidRDefault="00E0664E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１０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基盤構築</w:t>
      </w:r>
    </w:p>
    <w:p w14:paraId="1FE35BE0" w14:textId="3858B90E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１０．１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構成設計</w:t>
      </w:r>
    </w:p>
    <w:p w14:paraId="7048762A" w14:textId="5C9FD8B2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１０．２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機器セットアップ</w:t>
      </w:r>
    </w:p>
    <w:p w14:paraId="26EA28A3" w14:textId="0713F083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１０．３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動作テスト</w:t>
      </w:r>
    </w:p>
    <w:p w14:paraId="0025C6F7" w14:textId="5F72C716" w:rsidR="006E0EDA" w:rsidRPr="00E0664E" w:rsidRDefault="00E0664E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他システム連携</w:t>
      </w:r>
    </w:p>
    <w:p w14:paraId="444EABBA" w14:textId="488FC7D2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１１．１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連携設計</w:t>
      </w:r>
    </w:p>
    <w:p w14:paraId="648E0672" w14:textId="2422FD0B" w:rsidR="006E0EDA" w:rsidRPr="00E0664E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１１．２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開発・テスト</w:t>
      </w:r>
    </w:p>
    <w:p w14:paraId="379A1E14" w14:textId="28FAF088" w:rsidR="006E0EDA" w:rsidRPr="00E0664E" w:rsidRDefault="00E0664E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丸ｺﾞｼｯｸM-PRO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１２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運用構築</w:t>
      </w:r>
    </w:p>
    <w:p w14:paraId="4F7EE443" w14:textId="305A5284" w:rsidR="00D26DAD" w:rsidRPr="00DE16D1" w:rsidRDefault="00E0664E" w:rsidP="00DE16D1">
      <w:pPr>
        <w:autoSpaceDE w:val="0"/>
        <w:autoSpaceDN w:val="0"/>
        <w:adjustRightInd w:val="0"/>
        <w:ind w:leftChars="200" w:left="420"/>
        <w:jc w:val="left"/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</w:pPr>
      <w:r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１２．１　</w:t>
      </w:r>
      <w:r w:rsidRPr="00E0664E">
        <w:rPr>
          <w:rFonts w:ascii="BIZ UDゴシック" w:eastAsia="BIZ UDゴシック" w:hAnsi="BIZ UDゴシック" w:cs="HG丸ｺﾞｼｯｸM-PRO" w:hint="eastAsia"/>
          <w:kern w:val="0"/>
          <w:sz w:val="24"/>
          <w:szCs w:val="24"/>
        </w:rPr>
        <w:t>運用設計</w:t>
      </w:r>
    </w:p>
    <w:p w14:paraId="1A4DF54B" w14:textId="17A9DA8F" w:rsidR="00DA2CA3" w:rsidRPr="00E0664E" w:rsidRDefault="00DE16D1" w:rsidP="00E0664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HGŠÛºÞ¼¯¸M-PRO"/>
          <w:b/>
          <w:kern w:val="0"/>
          <w:sz w:val="24"/>
          <w:szCs w:val="24"/>
        </w:rPr>
      </w:pPr>
      <w:r w:rsidRPr="00DE16D1">
        <w:rPr>
          <w:rFonts w:ascii="BIZ UDゴシック" w:eastAsia="BIZ UDゴシック" w:hAnsi="BIZ UDゴシック" w:cs="HGŠÛºÞ¼¯¸M-PRO" w:hint="eastAsia"/>
          <w:b/>
          <w:kern w:val="0"/>
          <w:sz w:val="28"/>
          <w:szCs w:val="24"/>
        </w:rPr>
        <w:t xml:space="preserve">Ⅲ　</w:t>
      </w:r>
      <w:r w:rsidR="00E0664E" w:rsidRPr="00DE16D1">
        <w:rPr>
          <w:rFonts w:ascii="BIZ UDゴシック" w:eastAsia="BIZ UDゴシック" w:hAnsi="BIZ UDゴシック" w:cs="HGŠÛºÞ¼¯¸M-PRO" w:hint="eastAsia"/>
          <w:b/>
          <w:kern w:val="0"/>
          <w:sz w:val="28"/>
          <w:szCs w:val="24"/>
        </w:rPr>
        <w:t>システム運用・保守業務実施計画書</w:t>
      </w:r>
    </w:p>
    <w:p w14:paraId="3BC810E5" w14:textId="4867654E" w:rsidR="00DA2CA3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　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基本方針</w:t>
      </w:r>
    </w:p>
    <w:p w14:paraId="053CE215" w14:textId="479A9E46" w:rsidR="00DA2CA3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２　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業務期間</w:t>
      </w:r>
    </w:p>
    <w:p w14:paraId="0BB9FEA6" w14:textId="391E6493" w:rsidR="00DA2CA3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３　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対象システムの定義</w:t>
      </w:r>
    </w:p>
    <w:p w14:paraId="796AD090" w14:textId="31001916" w:rsidR="00DA2CA3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４　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運用維持管理の業務内容</w:t>
      </w:r>
    </w:p>
    <w:p w14:paraId="11D00F3D" w14:textId="3D38B130" w:rsidR="00DA2CA3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５　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サービスレベル協定</w:t>
      </w:r>
    </w:p>
    <w:p w14:paraId="75E5526D" w14:textId="09431540" w:rsidR="00DA2CA3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６　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工程と成果物</w:t>
      </w:r>
    </w:p>
    <w:p w14:paraId="7998136F" w14:textId="610E332E" w:rsidR="00DA2CA3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７　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報告基準（会議体）</w:t>
      </w:r>
    </w:p>
    <w:p w14:paraId="5A2E82A2" w14:textId="204F1027" w:rsidR="00DA2CA3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８　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業務終了時の引き継ぎ</w:t>
      </w:r>
    </w:p>
    <w:p w14:paraId="45565DB0" w14:textId="43C86CD4" w:rsidR="00DA2CA3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ŠÛºÞ¼¯¸M-PRO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９　</w:t>
      </w:r>
      <w:r w:rsidR="00E0664E" w:rsidRPr="00E0664E"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>その他特記事項</w:t>
      </w:r>
    </w:p>
    <w:p w14:paraId="1D5504CD" w14:textId="77777777" w:rsidR="00DA2CA3" w:rsidRPr="00E0664E" w:rsidRDefault="00DA2CA3" w:rsidP="00E0664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HGŠÛºÞ¼¯¸M-PRO"/>
          <w:kern w:val="0"/>
          <w:sz w:val="24"/>
          <w:szCs w:val="24"/>
        </w:rPr>
      </w:pPr>
    </w:p>
    <w:p w14:paraId="78C0429D" w14:textId="77777777" w:rsidR="006C6390" w:rsidRPr="00E0664E" w:rsidRDefault="006C6390" w:rsidP="00E0664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HGŠÛºÞ¼¯¸M-PRO"/>
          <w:kern w:val="0"/>
          <w:sz w:val="24"/>
          <w:szCs w:val="24"/>
        </w:rPr>
      </w:pPr>
    </w:p>
    <w:p w14:paraId="629F810F" w14:textId="77777777" w:rsidR="006C6390" w:rsidRPr="00E0664E" w:rsidRDefault="006C6390" w:rsidP="00E0664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HGŠÛºÞ¼¯¸M-PRO"/>
          <w:kern w:val="0"/>
          <w:sz w:val="24"/>
          <w:szCs w:val="24"/>
        </w:rPr>
      </w:pPr>
    </w:p>
    <w:p w14:paraId="61A5FA79" w14:textId="6F038E95" w:rsidR="00DA2CA3" w:rsidRPr="00E0664E" w:rsidRDefault="00DE16D1" w:rsidP="00E0664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‚l‚r ƒSƒVƒbƒN"/>
          <w:b/>
          <w:kern w:val="0"/>
          <w:sz w:val="24"/>
          <w:szCs w:val="24"/>
        </w:rPr>
      </w:pPr>
      <w:r w:rsidRPr="00DE16D1">
        <w:rPr>
          <w:rFonts w:ascii="BIZ UDゴシック" w:eastAsia="BIZ UDゴシック" w:hAnsi="BIZ UDゴシック" w:cs="HGŠÛºÞ¼¯¸M-PRO" w:hint="eastAsia"/>
          <w:b/>
          <w:kern w:val="0"/>
          <w:sz w:val="28"/>
          <w:szCs w:val="24"/>
        </w:rPr>
        <w:t xml:space="preserve">Ⅳ　</w:t>
      </w:r>
      <w:r w:rsidR="00E0664E" w:rsidRPr="00DE16D1">
        <w:rPr>
          <w:rFonts w:ascii="BIZ UDゴシック" w:eastAsia="BIZ UDゴシック" w:hAnsi="BIZ UDゴシック" w:cs="‚l‚r ƒSƒVƒbƒN" w:hint="eastAsia"/>
          <w:b/>
          <w:kern w:val="0"/>
          <w:sz w:val="28"/>
          <w:szCs w:val="24"/>
        </w:rPr>
        <w:t>年次業務計画書</w:t>
      </w:r>
    </w:p>
    <w:p w14:paraId="6EAC47AA" w14:textId="679E4AC6" w:rsidR="001855AA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１　</w:t>
      </w:r>
      <w:r w:rsidR="00E0664E"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>前年度の事業報告</w:t>
      </w:r>
    </w:p>
    <w:p w14:paraId="3786D12B" w14:textId="3643BDF9" w:rsidR="00DA2CA3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２　</w:t>
      </w:r>
      <w:r w:rsidR="00E0664E"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>業務実施計画</w:t>
      </w:r>
    </w:p>
    <w:p w14:paraId="4A1336F6" w14:textId="791E7696" w:rsidR="00DA2CA3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３　</w:t>
      </w:r>
      <w:r w:rsidR="00E0664E"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>システム改修／システム追加の可能性</w:t>
      </w:r>
    </w:p>
    <w:p w14:paraId="5E305B20" w14:textId="5CFC93F8" w:rsidR="00DA2CA3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4"/>
        </w:rPr>
        <w:t xml:space="preserve">４　</w:t>
      </w:r>
      <w:r w:rsidR="00E0664E"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>業務改善計画（ＰＤＣＡ）</w:t>
      </w:r>
      <w:r w:rsidR="00E0664E" w:rsidRPr="00E0664E">
        <w:rPr>
          <w:rFonts w:ascii="BIZ UDゴシック" w:eastAsia="BIZ UDゴシック" w:hAnsi="BIZ UDゴシック" w:cs="‚l‚r ƒSƒVƒbƒN"/>
          <w:kern w:val="0"/>
          <w:sz w:val="24"/>
          <w:szCs w:val="24"/>
        </w:rPr>
        <w:tab/>
      </w:r>
    </w:p>
    <w:p w14:paraId="0024B9B7" w14:textId="1A7EE823" w:rsidR="00DA2CA3" w:rsidRPr="00E0664E" w:rsidRDefault="00DE16D1" w:rsidP="00DE16D1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  <w:r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 xml:space="preserve">５　</w:t>
      </w:r>
      <w:r w:rsidR="00E0664E" w:rsidRPr="00E0664E">
        <w:rPr>
          <w:rFonts w:ascii="BIZ UDゴシック" w:eastAsia="BIZ UDゴシック" w:hAnsi="BIZ UDゴシック" w:cs="‚l‚r ƒSƒVƒbƒN" w:hint="eastAsia"/>
          <w:kern w:val="0"/>
          <w:sz w:val="24"/>
          <w:szCs w:val="24"/>
        </w:rPr>
        <w:t>その他特記事項</w:t>
      </w:r>
    </w:p>
    <w:p w14:paraId="1BF541DA" w14:textId="77777777" w:rsidR="00487219" w:rsidRPr="00E0664E" w:rsidRDefault="00487219" w:rsidP="0093056A">
      <w:pPr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</w:p>
    <w:p w14:paraId="2AEC0DA8" w14:textId="77777777" w:rsidR="00BB2791" w:rsidRPr="00E0664E" w:rsidRDefault="00BB2791" w:rsidP="0093056A">
      <w:pPr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</w:p>
    <w:p w14:paraId="3CD4B681" w14:textId="77777777" w:rsidR="00BB2791" w:rsidRPr="00E0664E" w:rsidRDefault="00BB2791" w:rsidP="0093056A">
      <w:pPr>
        <w:rPr>
          <w:rFonts w:ascii="BIZ UDゴシック" w:eastAsia="BIZ UDゴシック" w:hAnsi="BIZ UDゴシック" w:cs="‚l‚r ƒSƒVƒbƒN"/>
          <w:kern w:val="0"/>
          <w:sz w:val="24"/>
          <w:szCs w:val="24"/>
        </w:rPr>
      </w:pPr>
    </w:p>
    <w:sectPr w:rsidR="00BB2791" w:rsidRPr="00E0664E" w:rsidSect="00DE16D1">
      <w:footerReference w:type="default" r:id="rId6"/>
      <w:pgSz w:w="11906" w:h="16838" w:code="9"/>
      <w:pgMar w:top="1134" w:right="1701" w:bottom="1134" w:left="1701" w:header="90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D33F8" w14:textId="77777777" w:rsidR="00EB42E0" w:rsidRDefault="00EB42E0" w:rsidP="0054265B">
      <w:r>
        <w:separator/>
      </w:r>
    </w:p>
  </w:endnote>
  <w:endnote w:type="continuationSeparator" w:id="0">
    <w:p w14:paraId="756695E1" w14:textId="77777777" w:rsidR="00EB42E0" w:rsidRDefault="00EB42E0" w:rsidP="0054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ŠÛºÞ¼¯¸M-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‚l‚r ƒSƒVƒbƒN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251074"/>
      <w:docPartObj>
        <w:docPartGallery w:val="Page Numbers (Bottom of Page)"/>
        <w:docPartUnique/>
      </w:docPartObj>
    </w:sdtPr>
    <w:sdtEndPr/>
    <w:sdtContent>
      <w:p w14:paraId="39E979B7" w14:textId="582F8BB9" w:rsidR="004D6719" w:rsidRDefault="004D6719" w:rsidP="00A146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6D1" w:rsidRPr="00DE16D1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4A576" w14:textId="77777777" w:rsidR="00EB42E0" w:rsidRDefault="00EB42E0" w:rsidP="0054265B">
      <w:r>
        <w:separator/>
      </w:r>
    </w:p>
  </w:footnote>
  <w:footnote w:type="continuationSeparator" w:id="0">
    <w:p w14:paraId="5BC9321F" w14:textId="77777777" w:rsidR="00EB42E0" w:rsidRDefault="00EB42E0" w:rsidP="00542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6A"/>
    <w:rsid w:val="00072EE8"/>
    <w:rsid w:val="00086137"/>
    <w:rsid w:val="00091DDE"/>
    <w:rsid w:val="000E3865"/>
    <w:rsid w:val="00106401"/>
    <w:rsid w:val="00157AEC"/>
    <w:rsid w:val="001855AA"/>
    <w:rsid w:val="00195E12"/>
    <w:rsid w:val="001A586D"/>
    <w:rsid w:val="001D45EC"/>
    <w:rsid w:val="002252E0"/>
    <w:rsid w:val="00342761"/>
    <w:rsid w:val="003501AB"/>
    <w:rsid w:val="00397B65"/>
    <w:rsid w:val="003B62C8"/>
    <w:rsid w:val="003C3690"/>
    <w:rsid w:val="004725B0"/>
    <w:rsid w:val="00487219"/>
    <w:rsid w:val="004B5D94"/>
    <w:rsid w:val="004D6719"/>
    <w:rsid w:val="0054265B"/>
    <w:rsid w:val="005C25EC"/>
    <w:rsid w:val="005E5047"/>
    <w:rsid w:val="005F6B48"/>
    <w:rsid w:val="00645022"/>
    <w:rsid w:val="006655EC"/>
    <w:rsid w:val="006C6390"/>
    <w:rsid w:val="006E0EDA"/>
    <w:rsid w:val="006F4D13"/>
    <w:rsid w:val="0071551A"/>
    <w:rsid w:val="008C35DE"/>
    <w:rsid w:val="0093056A"/>
    <w:rsid w:val="00933A6D"/>
    <w:rsid w:val="00951E84"/>
    <w:rsid w:val="00965BB0"/>
    <w:rsid w:val="009A5126"/>
    <w:rsid w:val="009E3D47"/>
    <w:rsid w:val="009F09C7"/>
    <w:rsid w:val="00A146F1"/>
    <w:rsid w:val="00A45DE0"/>
    <w:rsid w:val="00A64219"/>
    <w:rsid w:val="00AD4130"/>
    <w:rsid w:val="00BB2791"/>
    <w:rsid w:val="00C8272A"/>
    <w:rsid w:val="00C83A0F"/>
    <w:rsid w:val="00C961C7"/>
    <w:rsid w:val="00CD6B61"/>
    <w:rsid w:val="00CE6E69"/>
    <w:rsid w:val="00D119AD"/>
    <w:rsid w:val="00D26DAD"/>
    <w:rsid w:val="00D50E48"/>
    <w:rsid w:val="00D618A9"/>
    <w:rsid w:val="00DA2CA3"/>
    <w:rsid w:val="00DE16D1"/>
    <w:rsid w:val="00E0664E"/>
    <w:rsid w:val="00EB127D"/>
    <w:rsid w:val="00EB42E0"/>
    <w:rsid w:val="00EF4430"/>
    <w:rsid w:val="00F73136"/>
    <w:rsid w:val="00F7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C1FA79"/>
  <w15:docId w15:val="{695046B8-4399-47DA-8956-4D853813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65B"/>
  </w:style>
  <w:style w:type="paragraph" w:styleId="a5">
    <w:name w:val="footer"/>
    <w:basedOn w:val="a"/>
    <w:link w:val="a6"/>
    <w:uiPriority w:val="99"/>
    <w:unhideWhenUsed/>
    <w:rsid w:val="00542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65B"/>
  </w:style>
  <w:style w:type="character" w:styleId="a7">
    <w:name w:val="annotation reference"/>
    <w:basedOn w:val="a0"/>
    <w:uiPriority w:val="99"/>
    <w:semiHidden/>
    <w:unhideWhenUsed/>
    <w:rsid w:val="006655E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55E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55EC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55E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55E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5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55E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8C35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002844</cp:lastModifiedBy>
  <cp:revision>2</cp:revision>
  <cp:lastPrinted>2019-02-07T06:33:00Z</cp:lastPrinted>
  <dcterms:created xsi:type="dcterms:W3CDTF">2020-02-14T07:50:00Z</dcterms:created>
  <dcterms:modified xsi:type="dcterms:W3CDTF">2025-07-03T06:00:00Z</dcterms:modified>
</cp:coreProperties>
</file>