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96" w:rsidRDefault="007452F2" w:rsidP="00046C96">
      <w:pPr>
        <w:spacing w:line="360" w:lineRule="auto"/>
        <w:jc w:val="righ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-29210</wp:posOffset>
                </wp:positionH>
                <wp:positionV relativeFrom="page">
                  <wp:posOffset>472440</wp:posOffset>
                </wp:positionV>
                <wp:extent cx="571500" cy="24955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634" w:rsidRDefault="00B33634" w:rsidP="00B336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2.3pt;margin-top:37.2pt;width:45pt;height:1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" filled="f" stroked="f">
                <v:textbox style="mso-fit-shape-to-text:t" inset="5.85pt,.7pt,5.85pt,.7pt">
                  <w:txbxContent>
                    <w:p w:rsidR="00B33634" w:rsidRDefault="00B33634" w:rsidP="00B33634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様式２</w:t>
                      </w:r>
                      <w:bookmarkEnd w:id="1"/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7333AF">
        <w:rPr>
          <w:rFonts w:hint="eastAsia"/>
          <w:sz w:val="20"/>
        </w:rPr>
        <w:t xml:space="preserve">年　</w:t>
      </w:r>
      <w:r w:rsidR="009E1382">
        <w:rPr>
          <w:rFonts w:hint="eastAsia"/>
          <w:sz w:val="20"/>
        </w:rPr>
        <w:t xml:space="preserve">　</w:t>
      </w:r>
      <w:r w:rsidR="007333AF">
        <w:rPr>
          <w:rFonts w:hint="eastAsia"/>
          <w:sz w:val="20"/>
        </w:rPr>
        <w:t xml:space="preserve">月　</w:t>
      </w:r>
      <w:r w:rsidR="009E1382">
        <w:rPr>
          <w:rFonts w:hint="eastAsia"/>
          <w:sz w:val="20"/>
        </w:rPr>
        <w:t xml:space="preserve">　</w:t>
      </w:r>
      <w:r w:rsidR="00046C96">
        <w:rPr>
          <w:rFonts w:hint="eastAsia"/>
          <w:sz w:val="20"/>
        </w:rPr>
        <w:t>日</w:t>
      </w:r>
    </w:p>
    <w:p w:rsidR="00167BC4" w:rsidRPr="008B24E0" w:rsidRDefault="003617F5">
      <w:pPr>
        <w:jc w:val="center"/>
        <w:rPr>
          <w:b/>
          <w:spacing w:val="20"/>
          <w:w w:val="110"/>
          <w:sz w:val="28"/>
        </w:rPr>
      </w:pPr>
      <w:r>
        <w:rPr>
          <w:rFonts w:hint="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204470</wp:posOffset>
                </wp:positionV>
                <wp:extent cx="1228725" cy="200025"/>
                <wp:effectExtent l="0" t="0" r="28575" b="23812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00025"/>
                        </a:xfrm>
                        <a:prstGeom prst="wedgeRectCallout">
                          <a:avLst>
                            <a:gd name="adj1" fmla="val 17287"/>
                            <a:gd name="adj2" fmla="val 1461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FE6" w:rsidRDefault="00573FE6" w:rsidP="00573FE6">
                            <w:r>
                              <w:rPr>
                                <w:rFonts w:hint="eastAsia"/>
                              </w:rPr>
                              <w:t>該当に○を付ける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" o:spid="_x0000_s1027" type="#_x0000_t61" style="position:absolute;left:0;text-align:left;margin-left:396.75pt;margin-top:16.1pt;width:96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" adj="14534,42377">
                <v:textbox inset="5.85pt,.7pt,5.85pt,.7pt">
                  <w:txbxContent>
                    <w:p w:rsidR="00573FE6" w:rsidRDefault="00573FE6" w:rsidP="00573FE6">
                      <w:bookmarkStart w:id="1" w:name="_GoBack"/>
                      <w:r>
                        <w:rPr>
                          <w:rFonts w:hint="eastAsia"/>
                        </w:rPr>
                        <w:t>該当に○を付ける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C585D" w:rsidRPr="008B24E0">
        <w:rPr>
          <w:rFonts w:hint="eastAsia"/>
          <w:b/>
          <w:spacing w:val="20"/>
          <w:w w:val="110"/>
          <w:sz w:val="28"/>
        </w:rPr>
        <w:t>子育て広場</w:t>
      </w:r>
      <w:r w:rsidR="00167BC4" w:rsidRPr="008B24E0">
        <w:rPr>
          <w:rFonts w:hint="eastAsia"/>
          <w:b/>
          <w:spacing w:val="20"/>
          <w:w w:val="110"/>
          <w:sz w:val="28"/>
        </w:rPr>
        <w:t xml:space="preserve">　実施計画書</w:t>
      </w:r>
    </w:p>
    <w:p w:rsidR="00507FB0" w:rsidRDefault="00507FB0" w:rsidP="00E52C55">
      <w:pPr>
        <w:rPr>
          <w:sz w:val="20"/>
          <w:u w:val="single"/>
        </w:rPr>
      </w:pPr>
    </w:p>
    <w:tbl>
      <w:tblPr>
        <w:tblW w:w="6887" w:type="dxa"/>
        <w:tblInd w:w="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9"/>
        <w:gridCol w:w="1628"/>
      </w:tblGrid>
      <w:tr w:rsidR="009F7393" w:rsidRPr="009C5D95" w:rsidTr="007333AF">
        <w:trPr>
          <w:trHeight w:val="273"/>
        </w:trPr>
        <w:tc>
          <w:tcPr>
            <w:tcW w:w="52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F7393" w:rsidRPr="00E87FB5" w:rsidRDefault="009F7393" w:rsidP="009F7393">
            <w:pPr>
              <w:jc w:val="right"/>
            </w:pPr>
            <w:r>
              <w:rPr>
                <w:rFonts w:cs="ＭＳ 明朝" w:hint="eastAsia"/>
                <w:sz w:val="22"/>
                <w:szCs w:val="22"/>
              </w:rPr>
              <w:t>園・所</w:t>
            </w:r>
            <w:r w:rsidRPr="00DE6E0F">
              <w:rPr>
                <w:rFonts w:cs="ＭＳ 明朝" w:hint="eastAsia"/>
                <w:sz w:val="22"/>
                <w:szCs w:val="22"/>
              </w:rPr>
              <w:t>名</w:t>
            </w:r>
            <w:r w:rsidRPr="004E3706">
              <w:rPr>
                <w:rFonts w:cs="ＭＳ 明朝" w:hint="eastAsia"/>
                <w:w w:val="66"/>
                <w:sz w:val="36"/>
                <w:szCs w:val="36"/>
              </w:rPr>
              <w:t>（</w:t>
            </w:r>
            <w:r w:rsidR="00307991">
              <w:rPr>
                <w:rFonts w:cs="ＭＳ 明朝" w:hint="eastAsia"/>
                <w:w w:val="66"/>
                <w:sz w:val="36"/>
                <w:szCs w:val="36"/>
              </w:rPr>
              <w:t xml:space="preserve">　　　</w:t>
            </w:r>
            <w:bookmarkStart w:id="0" w:name="_GoBack"/>
            <w:bookmarkEnd w:id="0"/>
            <w:r>
              <w:rPr>
                <w:rFonts w:cs="ＭＳ 明朝" w:hint="eastAsia"/>
                <w:w w:val="66"/>
                <w:sz w:val="22"/>
                <w:szCs w:val="22"/>
              </w:rPr>
              <w:t xml:space="preserve">　　　　　　　</w:t>
            </w:r>
            <w:r>
              <w:rPr>
                <w:rFonts w:cs="ＭＳ 明朝" w:hint="eastAsia"/>
                <w:w w:val="66"/>
                <w:sz w:val="36"/>
                <w:szCs w:val="36"/>
              </w:rPr>
              <w:t xml:space="preserve">）　　　　</w:t>
            </w:r>
            <w:r w:rsidRPr="004E3706">
              <w:rPr>
                <w:rFonts w:cs="ＭＳ 明朝" w:hint="eastAsia"/>
                <w:w w:val="66"/>
                <w:sz w:val="36"/>
                <w:szCs w:val="36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393" w:rsidRPr="009E1382" w:rsidRDefault="009F7393" w:rsidP="004E3706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9F7393" w:rsidRPr="009C5D95" w:rsidTr="009F7393">
        <w:trPr>
          <w:trHeight w:val="270"/>
        </w:trPr>
        <w:tc>
          <w:tcPr>
            <w:tcW w:w="52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F7393" w:rsidRPr="004E3706" w:rsidRDefault="009F7393" w:rsidP="004E3706">
            <w:pPr>
              <w:jc w:val="center"/>
              <w:rPr>
                <w:rFonts w:cs="ＭＳ 明朝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393" w:rsidRPr="009F7393" w:rsidRDefault="009F7393" w:rsidP="009F7393">
            <w:pPr>
              <w:spacing w:line="280" w:lineRule="exact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保育園</w:t>
            </w:r>
          </w:p>
        </w:tc>
      </w:tr>
      <w:tr w:rsidR="009F7393" w:rsidRPr="009C5D95" w:rsidTr="009F7393">
        <w:trPr>
          <w:trHeight w:val="270"/>
        </w:trPr>
        <w:tc>
          <w:tcPr>
            <w:tcW w:w="52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F7393" w:rsidRPr="004E3706" w:rsidRDefault="009F7393" w:rsidP="004E3706">
            <w:pPr>
              <w:jc w:val="center"/>
              <w:rPr>
                <w:rFonts w:cs="ＭＳ 明朝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393" w:rsidRPr="009F7393" w:rsidRDefault="009F7393" w:rsidP="009F7393">
            <w:pPr>
              <w:spacing w:line="280" w:lineRule="exact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保育所</w:t>
            </w:r>
          </w:p>
        </w:tc>
      </w:tr>
      <w:tr w:rsidR="009F7393" w:rsidRPr="009C5D95" w:rsidTr="009F7393">
        <w:trPr>
          <w:trHeight w:val="273"/>
        </w:trPr>
        <w:tc>
          <w:tcPr>
            <w:tcW w:w="52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F7393" w:rsidRPr="004E3706" w:rsidRDefault="009F7393" w:rsidP="004E37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393" w:rsidRPr="009F7393" w:rsidRDefault="009F7393" w:rsidP="009F7393">
            <w:pPr>
              <w:spacing w:line="280" w:lineRule="exact"/>
              <w:rPr>
                <w:sz w:val="18"/>
                <w:szCs w:val="18"/>
              </w:rPr>
            </w:pPr>
            <w:r w:rsidRPr="009F7393">
              <w:rPr>
                <w:rFonts w:hint="eastAsia"/>
                <w:sz w:val="18"/>
                <w:szCs w:val="18"/>
              </w:rPr>
              <w:t>幼稚園</w:t>
            </w:r>
          </w:p>
        </w:tc>
      </w:tr>
      <w:tr w:rsidR="009F7393" w:rsidRPr="009C5D95" w:rsidTr="009F7393">
        <w:trPr>
          <w:trHeight w:val="273"/>
        </w:trPr>
        <w:tc>
          <w:tcPr>
            <w:tcW w:w="52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F7393" w:rsidRPr="009C5D95" w:rsidRDefault="009F7393" w:rsidP="004E3706">
            <w:pPr>
              <w:jc w:val="right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393" w:rsidRPr="009F7393" w:rsidRDefault="009F7393" w:rsidP="009F7393">
            <w:pPr>
              <w:spacing w:line="280" w:lineRule="exact"/>
              <w:rPr>
                <w:sz w:val="18"/>
                <w:szCs w:val="18"/>
              </w:rPr>
            </w:pPr>
            <w:r w:rsidRPr="009F7393">
              <w:rPr>
                <w:rFonts w:hint="eastAsia"/>
                <w:sz w:val="18"/>
                <w:szCs w:val="18"/>
              </w:rPr>
              <w:t>認定こども園</w:t>
            </w:r>
          </w:p>
        </w:tc>
      </w:tr>
    </w:tbl>
    <w:p w:rsidR="00F212A9" w:rsidRPr="00F212A9" w:rsidRDefault="00F212A9" w:rsidP="00507FB0">
      <w:pPr>
        <w:spacing w:line="240" w:lineRule="exact"/>
        <w:rPr>
          <w:rFonts w:hAnsi="ＭＳ ゴシック"/>
          <w:w w:val="95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8080"/>
      </w:tblGrid>
      <w:tr w:rsidR="00E25054" w:rsidRPr="009C5D95" w:rsidTr="008A3C54">
        <w:trPr>
          <w:trHeight w:val="82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5054" w:rsidRPr="004E3706" w:rsidRDefault="00E25054" w:rsidP="004E3706">
            <w:pPr>
              <w:jc w:val="center"/>
              <w:rPr>
                <w:rFonts w:cs="ＭＳ 明朝"/>
                <w:sz w:val="24"/>
                <w:szCs w:val="24"/>
              </w:rPr>
            </w:pPr>
            <w:r w:rsidRPr="004E3706">
              <w:rPr>
                <w:rFonts w:cs="ＭＳ 明朝" w:hint="eastAsia"/>
                <w:sz w:val="24"/>
                <w:szCs w:val="24"/>
              </w:rPr>
              <w:t>目　　標</w:t>
            </w:r>
          </w:p>
        </w:tc>
        <w:tc>
          <w:tcPr>
            <w:tcW w:w="80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054" w:rsidRPr="004E3706" w:rsidRDefault="00E25054" w:rsidP="00E25054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E25054" w:rsidRPr="009C5D95" w:rsidTr="008A3C54">
        <w:trPr>
          <w:trHeight w:val="82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5054" w:rsidRPr="004E3706" w:rsidRDefault="001479AC" w:rsidP="001479AC">
            <w:pPr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目標参加人数</w:t>
            </w:r>
          </w:p>
        </w:tc>
        <w:tc>
          <w:tcPr>
            <w:tcW w:w="80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054" w:rsidRPr="004E3706" w:rsidRDefault="00C73BC2" w:rsidP="00AD2BB1">
            <w:pPr>
              <w:ind w:rightChars="198" w:right="416"/>
              <w:jc w:val="right"/>
              <w:rPr>
                <w:rFonts w:cs="ＭＳ 明朝"/>
                <w:sz w:val="24"/>
                <w:szCs w:val="24"/>
              </w:rPr>
            </w:pPr>
            <w:r w:rsidRPr="004E3706">
              <w:rPr>
                <w:rFonts w:cs="ＭＳ 明朝" w:hint="eastAsia"/>
                <w:sz w:val="32"/>
                <w:szCs w:val="32"/>
              </w:rPr>
              <w:t xml:space="preserve">　</w:t>
            </w:r>
            <w:r w:rsidR="00E25054" w:rsidRPr="004E3706">
              <w:rPr>
                <w:rFonts w:cs="ＭＳ 明朝" w:hint="eastAsia"/>
                <w:sz w:val="24"/>
                <w:szCs w:val="24"/>
              </w:rPr>
              <w:t>名</w:t>
            </w:r>
          </w:p>
        </w:tc>
      </w:tr>
    </w:tbl>
    <w:p w:rsidR="004906A8" w:rsidRPr="004906A8" w:rsidRDefault="004906A8" w:rsidP="004906A8">
      <w:pPr>
        <w:rPr>
          <w:vanish/>
        </w:rPr>
      </w:pPr>
    </w:p>
    <w:tbl>
      <w:tblPr>
        <w:tblpPr w:leftFromText="142" w:rightFromText="142" w:vertAnchor="text" w:horzAnchor="margin" w:tblpY="216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1890"/>
        <w:gridCol w:w="2436"/>
        <w:gridCol w:w="1276"/>
        <w:gridCol w:w="2410"/>
        <w:gridCol w:w="2268"/>
      </w:tblGrid>
      <w:tr w:rsidR="00CA5F50" w:rsidTr="005C3C1E">
        <w:trPr>
          <w:trHeight w:val="375"/>
        </w:trPr>
        <w:tc>
          <w:tcPr>
            <w:tcW w:w="30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CA5F50" w:rsidRPr="00F923A1" w:rsidRDefault="00CA5F50" w:rsidP="00CA5F50">
            <w:pPr>
              <w:jc w:val="center"/>
              <w:rPr>
                <w:sz w:val="18"/>
                <w:szCs w:val="18"/>
              </w:rPr>
            </w:pPr>
            <w:r w:rsidRPr="00F923A1"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189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A5F50" w:rsidRDefault="00CA5F50" w:rsidP="00CA5F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　　時</w:t>
            </w:r>
          </w:p>
        </w:tc>
        <w:tc>
          <w:tcPr>
            <w:tcW w:w="243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A5F50" w:rsidRDefault="00CA5F50" w:rsidP="00CA5F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　　　容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A5F50" w:rsidRPr="00ED3B8F" w:rsidRDefault="00CA5F50" w:rsidP="00CA5F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学習方法</w:t>
            </w:r>
          </w:p>
        </w:tc>
        <w:tc>
          <w:tcPr>
            <w:tcW w:w="241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A5F50" w:rsidRDefault="00CA5F50" w:rsidP="00CA5F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講師・助言者の職氏名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F50" w:rsidRDefault="005C3C1E" w:rsidP="005C3C1E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市からの助成金・予定額</w:t>
            </w:r>
          </w:p>
          <w:p w:rsidR="005C3C1E" w:rsidRPr="005B61E6" w:rsidRDefault="005C3C1E" w:rsidP="005C3C1E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(助成金なしの場合は、０円)</w:t>
            </w:r>
          </w:p>
        </w:tc>
      </w:tr>
      <w:tr w:rsidR="00CA5F50" w:rsidTr="005C3C1E">
        <w:trPr>
          <w:cantSplit/>
          <w:trHeight w:val="1569"/>
        </w:trPr>
        <w:tc>
          <w:tcPr>
            <w:tcW w:w="3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A5F50" w:rsidRPr="00F923A1" w:rsidRDefault="00CA5F50" w:rsidP="00CA5F50">
            <w:pPr>
              <w:jc w:val="center"/>
              <w:rPr>
                <w:sz w:val="18"/>
                <w:szCs w:val="18"/>
              </w:rPr>
            </w:pPr>
            <w:r w:rsidRPr="00F923A1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890" w:type="dxa"/>
            <w:tcBorders>
              <w:left w:val="dotted" w:sz="4" w:space="0" w:color="auto"/>
              <w:right w:val="dotted" w:sz="4" w:space="0" w:color="auto"/>
            </w:tcBorders>
          </w:tcPr>
          <w:p w:rsidR="00830C74" w:rsidRDefault="00830C74" w:rsidP="00830C74">
            <w:pPr>
              <w:ind w:right="100"/>
              <w:rPr>
                <w:sz w:val="20"/>
                <w:u w:val="wave"/>
              </w:rPr>
            </w:pPr>
            <w:r>
              <w:rPr>
                <w:rFonts w:hint="eastAsia"/>
                <w:sz w:val="20"/>
                <w:u w:val="wave"/>
              </w:rPr>
              <w:t>希望</w:t>
            </w:r>
            <w:r w:rsidR="008452EC">
              <w:rPr>
                <w:rFonts w:hint="eastAsia"/>
                <w:sz w:val="20"/>
                <w:u w:val="wave"/>
              </w:rPr>
              <w:t>日時</w:t>
            </w:r>
          </w:p>
          <w:p w:rsidR="00CA5F50" w:rsidRPr="00830C74" w:rsidRDefault="003C2C39" w:rsidP="00830C74">
            <w:pPr>
              <w:ind w:right="100"/>
              <w:rPr>
                <w:sz w:val="20"/>
                <w:szCs w:val="20"/>
                <w:u w:val="wave"/>
              </w:rPr>
            </w:pPr>
            <w:r>
              <w:rPr>
                <w:rFonts w:hint="eastAsia"/>
                <w:sz w:val="20"/>
                <w:u w:val="wave"/>
              </w:rPr>
              <w:t xml:space="preserve">①　　</w:t>
            </w:r>
            <w:r w:rsidR="00CA5F50" w:rsidRPr="00830C74">
              <w:rPr>
                <w:rFonts w:hint="eastAsia"/>
                <w:sz w:val="20"/>
                <w:szCs w:val="20"/>
                <w:u w:val="wave"/>
              </w:rPr>
              <w:t>月</w:t>
            </w:r>
            <w:r>
              <w:rPr>
                <w:rFonts w:hint="eastAsia"/>
                <w:sz w:val="20"/>
                <w:szCs w:val="20"/>
                <w:u w:val="wave"/>
              </w:rPr>
              <w:t xml:space="preserve">　　</w:t>
            </w:r>
            <w:r w:rsidR="00CA5F50" w:rsidRPr="00830C74">
              <w:rPr>
                <w:rFonts w:hint="eastAsia"/>
                <w:sz w:val="20"/>
                <w:szCs w:val="20"/>
                <w:u w:val="wave"/>
              </w:rPr>
              <w:t>日</w:t>
            </w:r>
          </w:p>
          <w:p w:rsidR="00830C74" w:rsidRDefault="00830C74" w:rsidP="00830C74">
            <w:pPr>
              <w:ind w:right="6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10：00</w:t>
            </w:r>
            <w:r w:rsidR="00CA5F50">
              <w:rPr>
                <w:rFonts w:hint="eastAsia"/>
                <w:w w:val="80"/>
                <w:sz w:val="20"/>
                <w:szCs w:val="20"/>
              </w:rPr>
              <w:t xml:space="preserve"> </w:t>
            </w:r>
            <w:r w:rsidR="00CA5F50" w:rsidRPr="005B61E6">
              <w:rPr>
                <w:rFonts w:hint="eastAsia"/>
                <w:w w:val="80"/>
                <w:sz w:val="20"/>
                <w:szCs w:val="20"/>
              </w:rPr>
              <w:t>～</w:t>
            </w:r>
            <w:r w:rsidR="0083604F">
              <w:rPr>
                <w:rFonts w:hint="eastAsia"/>
                <w:w w:val="80"/>
                <w:sz w:val="20"/>
                <w:szCs w:val="20"/>
              </w:rPr>
              <w:t xml:space="preserve"> </w:t>
            </w:r>
            <w:r>
              <w:rPr>
                <w:rFonts w:hint="eastAsia"/>
                <w:w w:val="80"/>
                <w:sz w:val="20"/>
                <w:szCs w:val="20"/>
              </w:rPr>
              <w:t>11：00</w:t>
            </w:r>
          </w:p>
          <w:p w:rsidR="00830C74" w:rsidRDefault="00830C74" w:rsidP="00830C74">
            <w:pPr>
              <w:ind w:right="6"/>
              <w:rPr>
                <w:w w:val="80"/>
                <w:sz w:val="20"/>
                <w:szCs w:val="20"/>
              </w:rPr>
            </w:pPr>
          </w:p>
          <w:p w:rsidR="00830C74" w:rsidRPr="00830C74" w:rsidRDefault="003C2C39" w:rsidP="00830C74">
            <w:pPr>
              <w:ind w:right="100"/>
              <w:rPr>
                <w:sz w:val="20"/>
                <w:szCs w:val="20"/>
                <w:u w:val="wave"/>
              </w:rPr>
            </w:pPr>
            <w:r>
              <w:rPr>
                <w:rFonts w:hint="eastAsia"/>
                <w:sz w:val="20"/>
                <w:u w:val="wave"/>
              </w:rPr>
              <w:t xml:space="preserve">②　　</w:t>
            </w:r>
            <w:r w:rsidR="00830C74" w:rsidRPr="00830C74">
              <w:rPr>
                <w:rFonts w:hint="eastAsia"/>
                <w:sz w:val="20"/>
                <w:szCs w:val="20"/>
                <w:u w:val="wave"/>
              </w:rPr>
              <w:t>月</w:t>
            </w:r>
            <w:r>
              <w:rPr>
                <w:rFonts w:hint="eastAsia"/>
                <w:sz w:val="20"/>
                <w:szCs w:val="20"/>
                <w:u w:val="wave"/>
              </w:rPr>
              <w:t xml:space="preserve">　　</w:t>
            </w:r>
            <w:r w:rsidR="00830C74" w:rsidRPr="00830C74">
              <w:rPr>
                <w:rFonts w:hint="eastAsia"/>
                <w:sz w:val="20"/>
                <w:szCs w:val="20"/>
                <w:u w:val="wave"/>
              </w:rPr>
              <w:t>日</w:t>
            </w:r>
          </w:p>
          <w:p w:rsidR="00CA5F50" w:rsidRPr="005B61E6" w:rsidRDefault="00830C74" w:rsidP="005C6541">
            <w:pPr>
              <w:ind w:right="6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 xml:space="preserve">10：00 </w:t>
            </w:r>
            <w:r w:rsidRPr="005B61E6">
              <w:rPr>
                <w:rFonts w:hint="eastAsia"/>
                <w:w w:val="80"/>
                <w:sz w:val="20"/>
                <w:szCs w:val="20"/>
              </w:rPr>
              <w:t>～</w:t>
            </w:r>
            <w:r>
              <w:rPr>
                <w:rFonts w:hint="eastAsia"/>
                <w:w w:val="80"/>
                <w:sz w:val="20"/>
                <w:szCs w:val="20"/>
              </w:rPr>
              <w:t xml:space="preserve"> 11：00</w:t>
            </w:r>
          </w:p>
        </w:tc>
        <w:tc>
          <w:tcPr>
            <w:tcW w:w="2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52EC" w:rsidRPr="008452EC" w:rsidRDefault="008452EC" w:rsidP="00E44B52">
            <w:pPr>
              <w:rPr>
                <w:u w:val="double"/>
                <w:shd w:val="pct15" w:color="auto" w:fill="FFFFFF"/>
              </w:rPr>
            </w:pPr>
            <w:r w:rsidRPr="008452EC">
              <w:rPr>
                <w:rFonts w:hint="eastAsia"/>
                <w:u w:val="double"/>
                <w:shd w:val="pct15" w:color="auto" w:fill="FFFFFF"/>
              </w:rPr>
              <w:t>希望園のみ実施</w:t>
            </w:r>
          </w:p>
          <w:p w:rsidR="00CA5F50" w:rsidRPr="00310EB5" w:rsidRDefault="00E44B52" w:rsidP="00E44B52">
            <w:r>
              <w:rPr>
                <w:rFonts w:hint="eastAsia"/>
              </w:rPr>
              <w:t>『お子さんの成長に合わせて、</w:t>
            </w:r>
            <w:r w:rsidR="00781121">
              <w:rPr>
                <w:rFonts w:hint="eastAsia"/>
              </w:rPr>
              <w:t>親子で</w:t>
            </w:r>
            <w:r>
              <w:rPr>
                <w:rFonts w:hint="eastAsia"/>
              </w:rPr>
              <w:t>育みたいこと』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A5F50" w:rsidRPr="00310EB5" w:rsidRDefault="00830C74" w:rsidP="00830C74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講　話</w:t>
            </w: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A5F50" w:rsidRDefault="00830C74" w:rsidP="00CA5F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臨床心理士、小学校教諭、特別支援教育士　等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A5F50" w:rsidRDefault="007452F2" w:rsidP="00CA5F50">
            <w:pPr>
              <w:widowControl/>
              <w:spacing w:line="360" w:lineRule="auto"/>
              <w:ind w:leftChars="2" w:left="4" w:rightChars="2" w:right="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34925</wp:posOffset>
                      </wp:positionV>
                      <wp:extent cx="1414145" cy="981075"/>
                      <wp:effectExtent l="0" t="0" r="0" b="0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4145" cy="981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B65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" o:spid="_x0000_s1026" type="#_x0000_t32" style="position:absolute;left:0;text-align:left;margin-left:-4.4pt;margin-top:2.75pt;width:111.3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"/>
                  </w:pict>
                </mc:Fallback>
              </mc:AlternateContent>
            </w:r>
          </w:p>
          <w:p w:rsidR="00CA5F50" w:rsidRDefault="00CA5F50" w:rsidP="00CA5F50">
            <w:pPr>
              <w:widowControl/>
              <w:spacing w:line="360" w:lineRule="auto"/>
              <w:ind w:rightChars="2" w:right="4"/>
              <w:jc w:val="center"/>
              <w:rPr>
                <w:sz w:val="24"/>
                <w:szCs w:val="24"/>
              </w:rPr>
            </w:pPr>
          </w:p>
          <w:p w:rsidR="00CA5F50" w:rsidRPr="00CA5F50" w:rsidRDefault="00CA5F50" w:rsidP="00CA5F50">
            <w:pPr>
              <w:widowControl/>
              <w:spacing w:line="360" w:lineRule="auto"/>
              <w:ind w:rightChars="2" w:right="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CA5F50" w:rsidRPr="00F923A1" w:rsidRDefault="00CA5F50" w:rsidP="00CA5F50">
            <w:pPr>
              <w:widowControl/>
              <w:spacing w:line="360" w:lineRule="auto"/>
              <w:ind w:rightChars="2" w:right="4" w:firstLineChars="600" w:firstLine="9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A5F50" w:rsidTr="003617F5">
        <w:trPr>
          <w:trHeight w:val="1311"/>
        </w:trPr>
        <w:tc>
          <w:tcPr>
            <w:tcW w:w="3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A5F50" w:rsidRPr="00F923A1" w:rsidRDefault="00CA5F50" w:rsidP="00CA5F50">
            <w:pPr>
              <w:jc w:val="center"/>
              <w:rPr>
                <w:sz w:val="18"/>
                <w:szCs w:val="18"/>
              </w:rPr>
            </w:pPr>
            <w:r w:rsidRPr="00F923A1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8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A5F50" w:rsidRDefault="009E1382" w:rsidP="00CA5F50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CA5F50" w:rsidRPr="005B61E6">
              <w:rPr>
                <w:rFonts w:hint="eastAsia"/>
                <w:sz w:val="20"/>
                <w:szCs w:val="20"/>
              </w:rPr>
              <w:t>月</w:t>
            </w:r>
            <w:r w:rsidR="007333A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A5F50" w:rsidRPr="005B61E6">
              <w:rPr>
                <w:rFonts w:hint="eastAsia"/>
                <w:sz w:val="20"/>
                <w:szCs w:val="20"/>
              </w:rPr>
              <w:t>日</w:t>
            </w:r>
          </w:p>
          <w:p w:rsidR="009E1382" w:rsidRDefault="009E1382" w:rsidP="00CA5F50">
            <w:pPr>
              <w:ind w:right="6"/>
              <w:rPr>
                <w:sz w:val="20"/>
                <w:szCs w:val="20"/>
              </w:rPr>
            </w:pPr>
          </w:p>
          <w:p w:rsidR="00CA5F50" w:rsidRPr="005B61E6" w:rsidRDefault="00AD2BB1" w:rsidP="009E1382">
            <w:pPr>
              <w:ind w:right="6" w:firstLineChars="400" w:firstLine="638"/>
              <w:rPr>
                <w:w w:val="80"/>
                <w:sz w:val="20"/>
                <w:szCs w:val="20"/>
              </w:rPr>
            </w:pPr>
            <w:r w:rsidRPr="00AD2BB1">
              <w:rPr>
                <w:rFonts w:hint="eastAsia"/>
                <w:w w:val="80"/>
                <w:sz w:val="20"/>
                <w:szCs w:val="20"/>
              </w:rPr>
              <w:t xml:space="preserve"> ～</w:t>
            </w:r>
            <w:r w:rsidR="003C2C39">
              <w:rPr>
                <w:rFonts w:hint="eastAsia"/>
                <w:w w:val="80"/>
                <w:sz w:val="20"/>
                <w:szCs w:val="20"/>
              </w:rPr>
              <w:t xml:space="preserve"> 　</w:t>
            </w:r>
            <w:r w:rsidRPr="00AD2BB1">
              <w:rPr>
                <w:rFonts w:hint="eastAsia"/>
                <w:w w:val="80"/>
                <w:sz w:val="20"/>
                <w:szCs w:val="20"/>
              </w:rPr>
              <w:t>：</w:t>
            </w:r>
            <w:r w:rsidR="00CA5F50">
              <w:rPr>
                <w:rFonts w:hint="eastAsia"/>
                <w:w w:val="80"/>
                <w:sz w:val="20"/>
                <w:szCs w:val="20"/>
              </w:rPr>
              <w:t xml:space="preserve"> </w:t>
            </w:r>
          </w:p>
        </w:tc>
        <w:tc>
          <w:tcPr>
            <w:tcW w:w="2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A5F50" w:rsidRPr="00310EB5" w:rsidRDefault="00CA5F50" w:rsidP="00CA5F50"/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A5F50" w:rsidRPr="00310EB5" w:rsidRDefault="00CA5F50" w:rsidP="003C2C39">
            <w:pPr>
              <w:spacing w:line="280" w:lineRule="exact"/>
            </w:pP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333AF" w:rsidRDefault="007333AF" w:rsidP="00CA5F50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F50" w:rsidRPr="003617F5" w:rsidRDefault="003617F5" w:rsidP="003617F5">
            <w:pPr>
              <w:widowControl/>
              <w:spacing w:line="360" w:lineRule="auto"/>
              <w:ind w:rightChars="2" w:right="4"/>
              <w:jc w:val="righ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円</w:t>
            </w:r>
          </w:p>
        </w:tc>
      </w:tr>
      <w:tr w:rsidR="003617F5" w:rsidTr="003E0D0F">
        <w:trPr>
          <w:trHeight w:val="1312"/>
        </w:trPr>
        <w:tc>
          <w:tcPr>
            <w:tcW w:w="3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617F5" w:rsidRPr="00F923A1" w:rsidRDefault="003617F5" w:rsidP="003617F5">
            <w:pPr>
              <w:jc w:val="center"/>
              <w:rPr>
                <w:sz w:val="18"/>
                <w:szCs w:val="18"/>
              </w:rPr>
            </w:pPr>
            <w:r w:rsidRPr="00F923A1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8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617F5" w:rsidRDefault="003617F5" w:rsidP="003617F5">
            <w:pPr>
              <w:ind w:right="100" w:firstLineChars="300" w:firstLine="600"/>
              <w:rPr>
                <w:sz w:val="20"/>
                <w:szCs w:val="20"/>
              </w:rPr>
            </w:pPr>
            <w:r w:rsidRPr="005B61E6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B61E6">
              <w:rPr>
                <w:rFonts w:hint="eastAsia"/>
                <w:sz w:val="20"/>
                <w:szCs w:val="20"/>
              </w:rPr>
              <w:t>日</w:t>
            </w:r>
          </w:p>
          <w:p w:rsidR="003617F5" w:rsidRDefault="003617F5" w:rsidP="003617F5">
            <w:pPr>
              <w:ind w:right="100" w:firstLineChars="300" w:firstLine="600"/>
              <w:rPr>
                <w:sz w:val="20"/>
                <w:szCs w:val="20"/>
              </w:rPr>
            </w:pPr>
          </w:p>
          <w:p w:rsidR="003617F5" w:rsidRPr="00AD2BB1" w:rsidRDefault="003617F5" w:rsidP="003617F5">
            <w:pPr>
              <w:ind w:right="100" w:firstLineChars="200" w:firstLine="319"/>
              <w:rPr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 xml:space="preserve">：　 </w:t>
            </w:r>
            <w:r w:rsidRPr="005B61E6">
              <w:rPr>
                <w:rFonts w:hint="eastAsia"/>
                <w:w w:val="80"/>
                <w:sz w:val="20"/>
                <w:szCs w:val="20"/>
              </w:rPr>
              <w:t>～</w:t>
            </w:r>
            <w:r>
              <w:rPr>
                <w:rFonts w:hint="eastAsia"/>
                <w:w w:val="80"/>
                <w:sz w:val="20"/>
                <w:szCs w:val="20"/>
              </w:rPr>
              <w:t xml:space="preserve"> 　：</w:t>
            </w:r>
          </w:p>
        </w:tc>
        <w:tc>
          <w:tcPr>
            <w:tcW w:w="2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617F5" w:rsidRPr="00310EB5" w:rsidRDefault="003617F5" w:rsidP="003617F5"/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617F5" w:rsidRPr="00310EB5" w:rsidRDefault="003617F5" w:rsidP="003617F5">
            <w:pPr>
              <w:spacing w:line="280" w:lineRule="exact"/>
              <w:ind w:firstLineChars="50" w:firstLine="105"/>
            </w:pP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617F5" w:rsidRDefault="003617F5" w:rsidP="003617F5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17F5" w:rsidRPr="003617F5" w:rsidRDefault="003617F5" w:rsidP="003617F5">
            <w:pPr>
              <w:widowControl/>
              <w:spacing w:line="360" w:lineRule="auto"/>
              <w:ind w:rightChars="2" w:right="4"/>
              <w:jc w:val="righ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円</w:t>
            </w:r>
          </w:p>
        </w:tc>
      </w:tr>
      <w:tr w:rsidR="003617F5" w:rsidTr="003617F5">
        <w:trPr>
          <w:trHeight w:val="1311"/>
        </w:trPr>
        <w:tc>
          <w:tcPr>
            <w:tcW w:w="3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617F5" w:rsidRPr="00F923A1" w:rsidRDefault="003617F5" w:rsidP="003617F5">
            <w:pPr>
              <w:jc w:val="center"/>
              <w:rPr>
                <w:sz w:val="18"/>
                <w:szCs w:val="18"/>
              </w:rPr>
            </w:pPr>
            <w:r w:rsidRPr="00F923A1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8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617F5" w:rsidRDefault="003617F5" w:rsidP="003617F5">
            <w:pPr>
              <w:ind w:right="100" w:firstLineChars="300" w:firstLine="600"/>
              <w:rPr>
                <w:sz w:val="20"/>
                <w:szCs w:val="20"/>
              </w:rPr>
            </w:pPr>
            <w:r w:rsidRPr="005B61E6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B61E6">
              <w:rPr>
                <w:rFonts w:hint="eastAsia"/>
                <w:sz w:val="20"/>
                <w:szCs w:val="20"/>
              </w:rPr>
              <w:t>日</w:t>
            </w:r>
          </w:p>
          <w:p w:rsidR="003617F5" w:rsidRDefault="003617F5" w:rsidP="003617F5">
            <w:pPr>
              <w:ind w:right="100" w:firstLineChars="300" w:firstLine="600"/>
              <w:rPr>
                <w:sz w:val="20"/>
                <w:szCs w:val="20"/>
              </w:rPr>
            </w:pPr>
          </w:p>
          <w:p w:rsidR="003617F5" w:rsidRPr="00AD2BB1" w:rsidRDefault="003617F5" w:rsidP="003617F5">
            <w:pPr>
              <w:ind w:right="100" w:firstLineChars="200" w:firstLine="319"/>
              <w:rPr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 xml:space="preserve">：　 </w:t>
            </w:r>
            <w:r w:rsidRPr="005B61E6">
              <w:rPr>
                <w:rFonts w:hint="eastAsia"/>
                <w:w w:val="80"/>
                <w:sz w:val="20"/>
                <w:szCs w:val="20"/>
              </w:rPr>
              <w:t>～</w:t>
            </w:r>
            <w:r>
              <w:rPr>
                <w:rFonts w:hint="eastAsia"/>
                <w:w w:val="80"/>
                <w:sz w:val="20"/>
                <w:szCs w:val="20"/>
              </w:rPr>
              <w:t xml:space="preserve"> 　：</w:t>
            </w:r>
          </w:p>
        </w:tc>
        <w:tc>
          <w:tcPr>
            <w:tcW w:w="24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17F5" w:rsidRPr="00310EB5" w:rsidRDefault="003617F5" w:rsidP="003617F5"/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617F5" w:rsidRPr="00310EB5" w:rsidRDefault="003617F5" w:rsidP="003617F5">
            <w:pPr>
              <w:spacing w:line="280" w:lineRule="exact"/>
              <w:ind w:firstLineChars="50" w:firstLine="105"/>
            </w:pP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617F5" w:rsidRDefault="003617F5" w:rsidP="003617F5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17F5" w:rsidRPr="003617F5" w:rsidRDefault="003617F5" w:rsidP="003617F5">
            <w:pPr>
              <w:widowControl/>
              <w:spacing w:line="360" w:lineRule="auto"/>
              <w:ind w:rightChars="2" w:right="4"/>
              <w:jc w:val="righ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円</w:t>
            </w:r>
          </w:p>
        </w:tc>
      </w:tr>
      <w:tr w:rsidR="003617F5" w:rsidTr="003617F5">
        <w:trPr>
          <w:trHeight w:val="1312"/>
        </w:trPr>
        <w:tc>
          <w:tcPr>
            <w:tcW w:w="30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617F5" w:rsidRPr="00F923A1" w:rsidRDefault="003617F5" w:rsidP="003617F5">
            <w:pPr>
              <w:jc w:val="center"/>
              <w:rPr>
                <w:sz w:val="18"/>
                <w:szCs w:val="18"/>
              </w:rPr>
            </w:pPr>
            <w:r w:rsidRPr="00F923A1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89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617F5" w:rsidRDefault="003617F5" w:rsidP="003617F5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5B61E6">
              <w:rPr>
                <w:rFonts w:hint="eastAsia"/>
                <w:sz w:val="20"/>
                <w:szCs w:val="20"/>
              </w:rPr>
              <w:t>月　　日</w:t>
            </w:r>
          </w:p>
          <w:p w:rsidR="003617F5" w:rsidRPr="005B61E6" w:rsidRDefault="003617F5" w:rsidP="003617F5">
            <w:pPr>
              <w:ind w:right="100"/>
              <w:jc w:val="center"/>
              <w:rPr>
                <w:sz w:val="20"/>
                <w:szCs w:val="20"/>
              </w:rPr>
            </w:pPr>
          </w:p>
          <w:p w:rsidR="003617F5" w:rsidRPr="005B61E6" w:rsidRDefault="003617F5" w:rsidP="003617F5">
            <w:pPr>
              <w:ind w:right="6"/>
              <w:rPr>
                <w:w w:val="80"/>
                <w:sz w:val="20"/>
                <w:szCs w:val="20"/>
              </w:rPr>
            </w:pPr>
            <w:r w:rsidRPr="005B61E6">
              <w:rPr>
                <w:rFonts w:hint="eastAsia"/>
                <w:w w:val="80"/>
                <w:sz w:val="20"/>
                <w:szCs w:val="20"/>
              </w:rPr>
              <w:t xml:space="preserve">　　：　　～　　：　　</w:t>
            </w:r>
          </w:p>
        </w:tc>
        <w:tc>
          <w:tcPr>
            <w:tcW w:w="243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617F5" w:rsidRDefault="003617F5" w:rsidP="003617F5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617F5" w:rsidRPr="0034488B" w:rsidRDefault="003617F5" w:rsidP="003617F5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617F5" w:rsidRDefault="003617F5" w:rsidP="003617F5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17F5" w:rsidRPr="003617F5" w:rsidRDefault="003617F5" w:rsidP="003617F5">
            <w:pPr>
              <w:widowControl/>
              <w:spacing w:line="360" w:lineRule="auto"/>
              <w:ind w:rightChars="2" w:right="4"/>
              <w:jc w:val="righ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円</w:t>
            </w:r>
          </w:p>
        </w:tc>
      </w:tr>
    </w:tbl>
    <w:p w:rsidR="004D2621" w:rsidRDefault="00BE6949" w:rsidP="000506E1">
      <w:pPr>
        <w:spacing w:line="240" w:lineRule="exact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○1</w:t>
      </w:r>
      <w:r w:rsidR="0040279F">
        <w:rPr>
          <w:rFonts w:hAnsi="ＭＳ ゴシック" w:hint="eastAsia"/>
          <w:sz w:val="20"/>
          <w:szCs w:val="20"/>
        </w:rPr>
        <w:t>回目</w:t>
      </w:r>
      <w:r>
        <w:rPr>
          <w:rFonts w:hAnsi="ＭＳ ゴシック" w:hint="eastAsia"/>
          <w:sz w:val="20"/>
          <w:szCs w:val="20"/>
        </w:rPr>
        <w:t>は実施を希望する園のみ第二希望まで日にちをご記入ください。</w:t>
      </w:r>
    </w:p>
    <w:p w:rsidR="00E25054" w:rsidRDefault="00B34E39" w:rsidP="000506E1">
      <w:pPr>
        <w:spacing w:line="240" w:lineRule="exact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※５日</w:t>
      </w:r>
      <w:r w:rsidR="00C46096">
        <w:rPr>
          <w:rFonts w:hAnsi="ＭＳ ゴシック" w:hint="eastAsia"/>
          <w:sz w:val="20"/>
          <w:szCs w:val="20"/>
        </w:rPr>
        <w:t>より多く</w:t>
      </w:r>
      <w:r w:rsidR="00E25054">
        <w:rPr>
          <w:rFonts w:hAnsi="ＭＳ ゴシック" w:hint="eastAsia"/>
          <w:sz w:val="20"/>
          <w:szCs w:val="20"/>
        </w:rPr>
        <w:t>実施される場合は、この用紙をコピーしてお使いください。</w:t>
      </w:r>
    </w:p>
    <w:p w:rsidR="005C3C1E" w:rsidRDefault="005C3C1E" w:rsidP="000506E1">
      <w:pPr>
        <w:spacing w:line="240" w:lineRule="exact"/>
        <w:rPr>
          <w:rFonts w:hAnsi="ＭＳ ゴシック"/>
          <w:sz w:val="20"/>
          <w:szCs w:val="20"/>
        </w:rPr>
      </w:pPr>
    </w:p>
    <w:p w:rsidR="004904CB" w:rsidRPr="00422354" w:rsidRDefault="004904CB" w:rsidP="004904CB">
      <w:pPr>
        <w:spacing w:line="360" w:lineRule="auto"/>
        <w:jc w:val="right"/>
        <w:rPr>
          <w:b/>
          <w:sz w:val="40"/>
          <w:szCs w:val="40"/>
          <w:bdr w:val="single" w:sz="4" w:space="0" w:color="auto"/>
        </w:rPr>
      </w:pPr>
      <w:r w:rsidRPr="00422354">
        <w:rPr>
          <w:rFonts w:hAnsi="ＭＳ ゴシック" w:hint="eastAsia"/>
          <w:b/>
          <w:sz w:val="40"/>
          <w:szCs w:val="40"/>
          <w:bdr w:val="single" w:sz="4" w:space="0" w:color="auto"/>
        </w:rPr>
        <w:t>提出期限：</w:t>
      </w:r>
      <w:r w:rsidR="009E3CD6">
        <w:rPr>
          <w:rFonts w:hAnsi="ＭＳ ゴシック" w:hint="eastAsia"/>
          <w:b/>
          <w:sz w:val="40"/>
          <w:szCs w:val="40"/>
          <w:bdr w:val="single" w:sz="4" w:space="0" w:color="auto"/>
        </w:rPr>
        <w:t>５</w:t>
      </w:r>
      <w:r w:rsidRPr="00422354">
        <w:rPr>
          <w:rFonts w:hAnsi="ＭＳ ゴシック" w:hint="eastAsia"/>
          <w:b/>
          <w:sz w:val="40"/>
          <w:szCs w:val="40"/>
          <w:bdr w:val="single" w:sz="4" w:space="0" w:color="auto"/>
        </w:rPr>
        <w:t>月末日</w:t>
      </w:r>
    </w:p>
    <w:p w:rsidR="008150AC" w:rsidRPr="009E64AD" w:rsidRDefault="007452F2" w:rsidP="000506E1">
      <w:pPr>
        <w:spacing w:line="240" w:lineRule="exact"/>
        <w:rPr>
          <w:rFonts w:hAnsi="ＭＳ ゴシック"/>
          <w:sz w:val="20"/>
          <w:szCs w:val="20"/>
        </w:rPr>
      </w:pPr>
      <w:r w:rsidRPr="00422354">
        <w:rPr>
          <w:rFonts w:hAnsi="ＭＳ ゴシック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403860</wp:posOffset>
                </wp:positionV>
                <wp:extent cx="2057400" cy="6858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1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98"/>
                              <w:gridCol w:w="2121"/>
                            </w:tblGrid>
                            <w:tr w:rsidR="004904CB" w:rsidRPr="004E3706" w:rsidTr="003617F5">
                              <w:trPr>
                                <w:trHeight w:val="194"/>
                              </w:trPr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904CB" w:rsidRPr="004E3706" w:rsidRDefault="004904CB" w:rsidP="004E3706">
                                  <w:pPr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</w:pPr>
                                  <w:r w:rsidRPr="004E3706"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  <w:t>●事務局</w:t>
                                  </w:r>
                                  <w:r w:rsidR="003617F5"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  <w:t>（青少年教育課）</w:t>
                                  </w:r>
                                  <w:r w:rsidRPr="004E3706"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  <w:t>記入欄</w:t>
                                  </w:r>
                                </w:p>
                              </w:tc>
                            </w:tr>
                            <w:tr w:rsidR="004904CB" w:rsidRPr="004E3706" w:rsidTr="003617F5">
                              <w:trPr>
                                <w:trHeight w:val="592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904CB" w:rsidRPr="004E3706" w:rsidRDefault="004904CB" w:rsidP="004E3706">
                                  <w:pPr>
                                    <w:jc w:val="center"/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</w:pPr>
                                  <w:r w:rsidRPr="004E3706"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904CB" w:rsidRPr="004E3706" w:rsidRDefault="004904CB" w:rsidP="004E3706">
                                  <w:pPr>
                                    <w:jc w:val="center"/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</w:pPr>
                                  <w:r w:rsidRPr="004E3706"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  <w:t>．　　．</w:t>
                                  </w:r>
                                </w:p>
                              </w:tc>
                            </w:tr>
                          </w:tbl>
                          <w:p w:rsidR="004904CB" w:rsidRDefault="004904CB" w:rsidP="004904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361.1pt;margin-top:31.8pt;width:162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" stroked="f">
                <v:textbox inset="5.85pt,.7pt,5.85pt,.7pt">
                  <w:txbxContent>
                    <w:tbl>
                      <w:tblPr>
                        <w:tblW w:w="31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98"/>
                        <w:gridCol w:w="2121"/>
                      </w:tblGrid>
                      <w:tr w:rsidR="004904CB" w:rsidRPr="004E3706" w:rsidTr="003617F5">
                        <w:trPr>
                          <w:trHeight w:val="194"/>
                        </w:trPr>
                        <w:tc>
                          <w:tcPr>
                            <w:tcW w:w="311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904CB" w:rsidRPr="004E3706" w:rsidRDefault="004904CB" w:rsidP="004E3706">
                            <w:pPr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 w:rsidRPr="004E3706"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●事務局</w:t>
                            </w:r>
                            <w:r w:rsidR="003617F5"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（青少年教育課）</w:t>
                            </w:r>
                            <w:r w:rsidRPr="004E3706"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記入欄</w:t>
                            </w:r>
                          </w:p>
                        </w:tc>
                      </w:tr>
                      <w:tr w:rsidR="004904CB" w:rsidRPr="004E3706" w:rsidTr="003617F5">
                        <w:trPr>
                          <w:trHeight w:val="592"/>
                        </w:trPr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904CB" w:rsidRPr="004E3706" w:rsidRDefault="004904CB" w:rsidP="004E3706">
                            <w:pPr>
                              <w:jc w:val="center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 w:rsidRPr="004E3706"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904CB" w:rsidRPr="004E3706" w:rsidRDefault="004904CB" w:rsidP="004E3706">
                            <w:pPr>
                              <w:jc w:val="center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 w:rsidRPr="004E3706"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．　　．</w:t>
                            </w:r>
                          </w:p>
                        </w:tc>
                      </w:tr>
                    </w:tbl>
                    <w:p w:rsidR="004904CB" w:rsidRDefault="004904CB" w:rsidP="004904CB"/>
                  </w:txbxContent>
                </v:textbox>
              </v:rect>
            </w:pict>
          </mc:Fallback>
        </mc:AlternateContent>
      </w:r>
    </w:p>
    <w:sectPr w:rsidR="008150AC" w:rsidRPr="009E64AD" w:rsidSect="005C3C1E">
      <w:pgSz w:w="11906" w:h="16838" w:code="9"/>
      <w:pgMar w:top="720" w:right="720" w:bottom="720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1F5" w:rsidRDefault="002301F5" w:rsidP="00573FE6">
      <w:r>
        <w:separator/>
      </w:r>
    </w:p>
  </w:endnote>
  <w:endnote w:type="continuationSeparator" w:id="0">
    <w:p w:rsidR="002301F5" w:rsidRDefault="002301F5" w:rsidP="0057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1F5" w:rsidRDefault="002301F5" w:rsidP="00573FE6">
      <w:r>
        <w:separator/>
      </w:r>
    </w:p>
  </w:footnote>
  <w:footnote w:type="continuationSeparator" w:id="0">
    <w:p w:rsidR="002301F5" w:rsidRDefault="002301F5" w:rsidP="0057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14DB0"/>
    <w:multiLevelType w:val="hybridMultilevel"/>
    <w:tmpl w:val="B4CEC574"/>
    <w:lvl w:ilvl="0" w:tplc="B90ED910">
      <w:numFmt w:val="bullet"/>
      <w:lvlText w:val="△"/>
      <w:lvlJc w:val="left"/>
      <w:pPr>
        <w:ind w:left="76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7169">
      <v:textbox inset="5.85pt,.7pt,5.85pt,.7pt"/>
      <o:colormru v:ext="edit" colors="#ff9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BF"/>
    <w:rsid w:val="00013FA3"/>
    <w:rsid w:val="00032EB5"/>
    <w:rsid w:val="00046C96"/>
    <w:rsid w:val="000506E1"/>
    <w:rsid w:val="000547A1"/>
    <w:rsid w:val="00075528"/>
    <w:rsid w:val="000C585D"/>
    <w:rsid w:val="000E4B45"/>
    <w:rsid w:val="001479AC"/>
    <w:rsid w:val="0015365E"/>
    <w:rsid w:val="00153EE4"/>
    <w:rsid w:val="00167BC4"/>
    <w:rsid w:val="00171893"/>
    <w:rsid w:val="00174DF0"/>
    <w:rsid w:val="00184266"/>
    <w:rsid w:val="001B0FC7"/>
    <w:rsid w:val="001B4376"/>
    <w:rsid w:val="001B4A0F"/>
    <w:rsid w:val="001B72FA"/>
    <w:rsid w:val="001F271D"/>
    <w:rsid w:val="002301F5"/>
    <w:rsid w:val="00282947"/>
    <w:rsid w:val="00287A5F"/>
    <w:rsid w:val="00307991"/>
    <w:rsid w:val="00310EB5"/>
    <w:rsid w:val="0034488B"/>
    <w:rsid w:val="00357A65"/>
    <w:rsid w:val="003617F5"/>
    <w:rsid w:val="00361B81"/>
    <w:rsid w:val="00370FE5"/>
    <w:rsid w:val="003A32DE"/>
    <w:rsid w:val="003C2C39"/>
    <w:rsid w:val="003C76DF"/>
    <w:rsid w:val="003D65BE"/>
    <w:rsid w:val="0040279F"/>
    <w:rsid w:val="00430EC8"/>
    <w:rsid w:val="00477DFA"/>
    <w:rsid w:val="004904CB"/>
    <w:rsid w:val="004906A8"/>
    <w:rsid w:val="00490BDB"/>
    <w:rsid w:val="004C321F"/>
    <w:rsid w:val="004D2621"/>
    <w:rsid w:val="004E3706"/>
    <w:rsid w:val="004E3997"/>
    <w:rsid w:val="00507FB0"/>
    <w:rsid w:val="00517A00"/>
    <w:rsid w:val="00543663"/>
    <w:rsid w:val="00563FBA"/>
    <w:rsid w:val="00573FE6"/>
    <w:rsid w:val="00596FA3"/>
    <w:rsid w:val="005B61E6"/>
    <w:rsid w:val="005B6A61"/>
    <w:rsid w:val="005C3C1E"/>
    <w:rsid w:val="005C6541"/>
    <w:rsid w:val="005E6F8E"/>
    <w:rsid w:val="005F1825"/>
    <w:rsid w:val="005F49D9"/>
    <w:rsid w:val="00625240"/>
    <w:rsid w:val="00637A62"/>
    <w:rsid w:val="00720A61"/>
    <w:rsid w:val="007333AF"/>
    <w:rsid w:val="007452F2"/>
    <w:rsid w:val="00746EAF"/>
    <w:rsid w:val="0077075C"/>
    <w:rsid w:val="00781121"/>
    <w:rsid w:val="007D7FE8"/>
    <w:rsid w:val="007F6FA9"/>
    <w:rsid w:val="008001A8"/>
    <w:rsid w:val="00807D54"/>
    <w:rsid w:val="00807F09"/>
    <w:rsid w:val="00810BE1"/>
    <w:rsid w:val="008150AC"/>
    <w:rsid w:val="00826B85"/>
    <w:rsid w:val="00830C74"/>
    <w:rsid w:val="0083604F"/>
    <w:rsid w:val="00842033"/>
    <w:rsid w:val="008452EC"/>
    <w:rsid w:val="008469C5"/>
    <w:rsid w:val="00854DE8"/>
    <w:rsid w:val="00897118"/>
    <w:rsid w:val="008A3C54"/>
    <w:rsid w:val="008B24E0"/>
    <w:rsid w:val="008F051F"/>
    <w:rsid w:val="00951CB8"/>
    <w:rsid w:val="00952E37"/>
    <w:rsid w:val="0097505B"/>
    <w:rsid w:val="009959BF"/>
    <w:rsid w:val="009C34DC"/>
    <w:rsid w:val="009E1382"/>
    <w:rsid w:val="009E3CD6"/>
    <w:rsid w:val="009E64AD"/>
    <w:rsid w:val="009F7393"/>
    <w:rsid w:val="00A66CF4"/>
    <w:rsid w:val="00A71DFB"/>
    <w:rsid w:val="00A73C3E"/>
    <w:rsid w:val="00AD2BB1"/>
    <w:rsid w:val="00B33634"/>
    <w:rsid w:val="00B34E39"/>
    <w:rsid w:val="00B77F0E"/>
    <w:rsid w:val="00BE6949"/>
    <w:rsid w:val="00C46096"/>
    <w:rsid w:val="00C73BC2"/>
    <w:rsid w:val="00CA5F50"/>
    <w:rsid w:val="00CF3497"/>
    <w:rsid w:val="00D2770C"/>
    <w:rsid w:val="00D3524E"/>
    <w:rsid w:val="00D52FB0"/>
    <w:rsid w:val="00DF5884"/>
    <w:rsid w:val="00DF6A8A"/>
    <w:rsid w:val="00E0260A"/>
    <w:rsid w:val="00E25054"/>
    <w:rsid w:val="00E26E89"/>
    <w:rsid w:val="00E43F9C"/>
    <w:rsid w:val="00E44B52"/>
    <w:rsid w:val="00E52C55"/>
    <w:rsid w:val="00E87FB5"/>
    <w:rsid w:val="00EA4B37"/>
    <w:rsid w:val="00EA4FA8"/>
    <w:rsid w:val="00ED3B8F"/>
    <w:rsid w:val="00EE1B79"/>
    <w:rsid w:val="00F212A9"/>
    <w:rsid w:val="00F923A1"/>
    <w:rsid w:val="00F969A0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ru v:ext="edit" colors="#ff9,#ffc"/>
    </o:shapedefaults>
    <o:shapelayout v:ext="edit">
      <o:idmap v:ext="edit" data="1"/>
    </o:shapelayout>
  </w:shapeDefaults>
  <w:decimalSymbol w:val="."/>
  <w:listSeparator w:val=","/>
  <w15:chartTrackingRefBased/>
  <w15:docId w15:val="{7BD583F4-3BC4-41F5-A208-74DBFB22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E6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2A9"/>
    <w:pPr>
      <w:widowControl w:val="0"/>
      <w:jc w:val="both"/>
    </w:pPr>
    <w:rPr>
      <w:rFonts w:ascii="ＭＳ 明朝" w:cs="ＭＳ 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3F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3FE6"/>
    <w:rPr>
      <w:rFonts w:ascii="HG丸ｺﾞｼｯｸM-PRO" w:eastAsia="HG丸ｺﾞｼｯｸM-PRO"/>
      <w:kern w:val="2"/>
      <w:sz w:val="21"/>
      <w:szCs w:val="21"/>
    </w:rPr>
  </w:style>
  <w:style w:type="paragraph" w:styleId="a6">
    <w:name w:val="footer"/>
    <w:basedOn w:val="a"/>
    <w:link w:val="a7"/>
    <w:rsid w:val="00573F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3FE6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268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　（　　　　　　　　　　　）家庭教育学級　実施計画書</vt:lpstr>
      <vt:lpstr>平成　　年度　　（　　　　　　　　　　　）家庭教育学級　実施計画書</vt:lpstr>
    </vt:vector>
  </TitlesOfParts>
  <Company>各務原市役所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　（　　　　　　　　　　　）家庭教育学級　実施計画書</dc:title>
  <dc:subject/>
  <dc:creator>情報推進課</dc:creator>
  <cp:keywords/>
  <cp:lastModifiedBy>各務原市役所</cp:lastModifiedBy>
  <cp:revision>6</cp:revision>
  <cp:lastPrinted>2015-03-27T00:45:00Z</cp:lastPrinted>
  <dcterms:created xsi:type="dcterms:W3CDTF">2022-04-04T02:59:00Z</dcterms:created>
  <dcterms:modified xsi:type="dcterms:W3CDTF">2022-04-07T05:50:00Z</dcterms:modified>
</cp:coreProperties>
</file>